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B837C" w14:textId="77777777" w:rsidR="00417299" w:rsidRPr="00097DD9" w:rsidRDefault="00D5430A">
      <w:pPr>
        <w:spacing w:after="0" w:line="240" w:lineRule="auto"/>
        <w:jc w:val="right"/>
        <w:rPr>
          <w:rFonts w:ascii="Cambria" w:eastAsia="Times New Roman" w:hAnsi="Cambria" w:cs="Times New Roman"/>
          <w:sz w:val="18"/>
          <w:szCs w:val="20"/>
          <w:lang w:eastAsia="pl-PL"/>
        </w:rPr>
      </w:pPr>
      <w:r w:rsidRPr="00097DD9">
        <w:rPr>
          <w:rFonts w:ascii="Cambria" w:eastAsia="Times New Roman" w:hAnsi="Cambria" w:cs="Times New Roman"/>
          <w:sz w:val="18"/>
          <w:szCs w:val="20"/>
          <w:lang w:eastAsia="pl-PL"/>
        </w:rPr>
        <w:t>Załącznik nr 2 do SWZ</w:t>
      </w:r>
    </w:p>
    <w:p w14:paraId="256FE9F1" w14:textId="77777777" w:rsidR="00417299" w:rsidRPr="00097DD9" w:rsidRDefault="00417299">
      <w:pPr>
        <w:spacing w:after="0" w:line="240" w:lineRule="auto"/>
        <w:jc w:val="center"/>
        <w:rPr>
          <w:rFonts w:ascii="Cambria" w:eastAsia="Times New Roman" w:hAnsi="Cambria" w:cs="Times New Roman"/>
          <w:sz w:val="20"/>
          <w:lang w:eastAsia="pl-PL"/>
        </w:rPr>
      </w:pPr>
    </w:p>
    <w:p w14:paraId="516E7760" w14:textId="77777777" w:rsidR="00417299" w:rsidRPr="00097DD9" w:rsidRDefault="00417299">
      <w:pPr>
        <w:spacing w:after="0" w:line="240" w:lineRule="auto"/>
        <w:jc w:val="center"/>
        <w:rPr>
          <w:rFonts w:ascii="Cambria" w:eastAsia="Times New Roman" w:hAnsi="Cambria" w:cs="Times New Roman"/>
          <w:sz w:val="20"/>
          <w:lang w:eastAsia="pl-PL"/>
        </w:rPr>
      </w:pPr>
    </w:p>
    <w:p w14:paraId="15E679E4" w14:textId="77777777" w:rsidR="00417299" w:rsidRPr="00097DD9" w:rsidRDefault="00D5430A">
      <w:pPr>
        <w:spacing w:after="0" w:line="240" w:lineRule="auto"/>
        <w:jc w:val="center"/>
        <w:rPr>
          <w:rFonts w:ascii="Cambria" w:eastAsia="Times New Roman" w:hAnsi="Cambria" w:cs="Times New Roman"/>
          <w:b/>
          <w:sz w:val="18"/>
          <w:szCs w:val="20"/>
          <w:lang w:eastAsia="pl-PL"/>
        </w:rPr>
      </w:pPr>
      <w:r w:rsidRPr="00097DD9">
        <w:rPr>
          <w:rFonts w:ascii="Cambria" w:eastAsia="Times New Roman" w:hAnsi="Cambria" w:cs="Times New Roman"/>
          <w:b/>
          <w:sz w:val="18"/>
          <w:szCs w:val="20"/>
          <w:lang w:eastAsia="pl-PL"/>
        </w:rPr>
        <w:t>Wzór UMOWY  Nr ………..</w:t>
      </w:r>
    </w:p>
    <w:p w14:paraId="45DED567" w14:textId="77777777" w:rsidR="00417299" w:rsidRPr="00097DD9" w:rsidRDefault="00D5430A">
      <w:pPr>
        <w:pStyle w:val="Standard"/>
        <w:spacing w:line="276" w:lineRule="auto"/>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br/>
        <w:t>Zawarta w dniu …………..</w:t>
      </w:r>
    </w:p>
    <w:p w14:paraId="10ADA564" w14:textId="77777777" w:rsidR="00417299" w:rsidRPr="00097DD9" w:rsidRDefault="00D5430A">
      <w:pPr>
        <w:pStyle w:val="Standard"/>
        <w:spacing w:line="276" w:lineRule="auto"/>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t>……………………………………………………………………………….</w:t>
      </w:r>
    </w:p>
    <w:p w14:paraId="70AEA00D" w14:textId="77777777" w:rsidR="00417299" w:rsidRPr="00097DD9" w:rsidRDefault="00D5430A">
      <w:pPr>
        <w:pStyle w:val="Standard"/>
        <w:spacing w:line="276" w:lineRule="auto"/>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t>NIP: …………………………, REGON: …………………………………</w:t>
      </w:r>
    </w:p>
    <w:p w14:paraId="763F11CC" w14:textId="77777777" w:rsidR="00417299" w:rsidRPr="00097DD9" w:rsidRDefault="00D5430A">
      <w:pPr>
        <w:pStyle w:val="Standard"/>
        <w:spacing w:line="276" w:lineRule="auto"/>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t>zwaną w dalszej części umowy „Zamawiającym” w imieniu, której działają następujące osoby:</w:t>
      </w:r>
    </w:p>
    <w:p w14:paraId="6C9AC1B5" w14:textId="77777777" w:rsidR="00417299" w:rsidRPr="00097DD9" w:rsidRDefault="00417299">
      <w:pPr>
        <w:pStyle w:val="Standard"/>
        <w:spacing w:line="276" w:lineRule="auto"/>
        <w:rPr>
          <w:rFonts w:ascii="Cambria" w:eastAsia="Times New Roman" w:hAnsi="Cambria" w:cs="Times New Roman"/>
          <w:sz w:val="20"/>
          <w:szCs w:val="22"/>
          <w:lang w:eastAsia="pl-PL"/>
        </w:rPr>
      </w:pPr>
    </w:p>
    <w:p w14:paraId="08062DAD" w14:textId="77777777" w:rsidR="00417299" w:rsidRPr="00097DD9" w:rsidRDefault="00D5430A">
      <w:pPr>
        <w:pStyle w:val="Standard"/>
        <w:numPr>
          <w:ilvl w:val="0"/>
          <w:numId w:val="10"/>
        </w:numPr>
        <w:spacing w:line="276" w:lineRule="auto"/>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t>………………………. – ………………………………</w:t>
      </w:r>
    </w:p>
    <w:p w14:paraId="7012EF21" w14:textId="77777777" w:rsidR="00417299" w:rsidRPr="00097DD9" w:rsidRDefault="00D5430A">
      <w:pPr>
        <w:pStyle w:val="Standard"/>
        <w:spacing w:line="276" w:lineRule="auto"/>
        <w:rPr>
          <w:rFonts w:ascii="Cambria" w:eastAsia="Times New Roman" w:hAnsi="Cambria" w:cs="Times New Roman"/>
          <w:bCs/>
          <w:sz w:val="20"/>
          <w:szCs w:val="22"/>
          <w:lang w:eastAsia="pl-PL"/>
        </w:rPr>
      </w:pPr>
      <w:r w:rsidRPr="00097DD9">
        <w:rPr>
          <w:rFonts w:ascii="Cambria" w:eastAsia="Times New Roman" w:hAnsi="Cambria" w:cs="Times New Roman"/>
          <w:bCs/>
          <w:sz w:val="20"/>
          <w:szCs w:val="22"/>
          <w:lang w:eastAsia="pl-PL"/>
        </w:rPr>
        <w:t>a</w:t>
      </w:r>
    </w:p>
    <w:p w14:paraId="216CC86A" w14:textId="77777777" w:rsidR="00417299" w:rsidRPr="00097DD9" w:rsidRDefault="00D5430A">
      <w:pPr>
        <w:pStyle w:val="Standard"/>
        <w:spacing w:line="276" w:lineRule="auto"/>
        <w:rPr>
          <w:rFonts w:ascii="Cambria" w:eastAsia="Times New Roman" w:hAnsi="Cambria" w:cs="Times New Roman"/>
          <w:bCs/>
          <w:sz w:val="20"/>
          <w:szCs w:val="22"/>
          <w:lang w:eastAsia="pl-PL"/>
        </w:rPr>
      </w:pPr>
      <w:r w:rsidRPr="00097DD9">
        <w:rPr>
          <w:rFonts w:ascii="Cambria" w:eastAsia="Times New Roman" w:hAnsi="Cambria" w:cs="Times New Roman"/>
          <w:bCs/>
          <w:sz w:val="20"/>
          <w:szCs w:val="22"/>
          <w:lang w:eastAsia="pl-PL"/>
        </w:rPr>
        <w:t xml:space="preserve">…………………………………….z siedzibą i adresem………..reprezentowanym przez………………….. </w:t>
      </w:r>
      <w:r w:rsidRPr="00097DD9">
        <w:rPr>
          <w:rFonts w:ascii="Cambria" w:eastAsia="Times New Roman" w:hAnsi="Cambria" w:cs="Times New Roman"/>
          <w:bCs/>
          <w:sz w:val="20"/>
          <w:szCs w:val="22"/>
          <w:lang w:eastAsia="pl-PL"/>
        </w:rPr>
        <w:br/>
      </w:r>
      <w:r w:rsidRPr="00097DD9">
        <w:rPr>
          <w:rFonts w:ascii="Cambria" w:eastAsia="Times New Roman" w:hAnsi="Cambria" w:cs="Times New Roman"/>
          <w:sz w:val="20"/>
          <w:szCs w:val="22"/>
          <w:lang w:eastAsia="pl-PL"/>
        </w:rPr>
        <w:t xml:space="preserve">zwanym dalej </w:t>
      </w:r>
      <w:r w:rsidRPr="00097DD9">
        <w:rPr>
          <w:rFonts w:ascii="Cambria" w:eastAsia="Times New Roman" w:hAnsi="Cambria" w:cs="Times New Roman"/>
          <w:b/>
          <w:sz w:val="20"/>
          <w:szCs w:val="22"/>
          <w:lang w:eastAsia="pl-PL"/>
        </w:rPr>
        <w:t>„</w:t>
      </w:r>
      <w:r w:rsidRPr="00097DD9">
        <w:rPr>
          <w:rFonts w:ascii="Cambria" w:eastAsia="Times New Roman" w:hAnsi="Cambria" w:cs="Times New Roman"/>
          <w:b/>
          <w:bCs/>
          <w:sz w:val="20"/>
          <w:szCs w:val="22"/>
          <w:lang w:eastAsia="pl-PL"/>
        </w:rPr>
        <w:t>Wykonawcą</w:t>
      </w:r>
      <w:r w:rsidRPr="00097DD9">
        <w:rPr>
          <w:rFonts w:ascii="Cambria" w:eastAsia="Times New Roman" w:hAnsi="Cambria" w:cs="Times New Roman"/>
          <w:b/>
          <w:sz w:val="20"/>
          <w:szCs w:val="22"/>
          <w:lang w:eastAsia="pl-PL"/>
        </w:rPr>
        <w:t xml:space="preserve">” </w:t>
      </w:r>
      <w:r w:rsidRPr="00097DD9">
        <w:rPr>
          <w:rFonts w:ascii="Cambria" w:eastAsia="Times New Roman" w:hAnsi="Cambria" w:cs="Times New Roman"/>
          <w:sz w:val="20"/>
          <w:szCs w:val="22"/>
          <w:lang w:eastAsia="pl-PL"/>
        </w:rPr>
        <w:t xml:space="preserve">została zawarta umowa o następującej treści: </w:t>
      </w:r>
    </w:p>
    <w:p w14:paraId="6551550F" w14:textId="77777777" w:rsidR="00417299" w:rsidRPr="00097DD9" w:rsidRDefault="00417299">
      <w:pPr>
        <w:pStyle w:val="Standard"/>
        <w:spacing w:line="276" w:lineRule="auto"/>
        <w:rPr>
          <w:rFonts w:ascii="Cambria" w:eastAsia="Times New Roman" w:hAnsi="Cambria" w:cs="Times New Roman"/>
          <w:sz w:val="20"/>
          <w:szCs w:val="22"/>
          <w:lang w:eastAsia="pl-PL"/>
        </w:rPr>
      </w:pPr>
    </w:p>
    <w:p w14:paraId="7C391662" w14:textId="77777777" w:rsidR="00417299" w:rsidRPr="00097DD9" w:rsidRDefault="00D5430A">
      <w:pPr>
        <w:pStyle w:val="Standard"/>
        <w:jc w:val="both"/>
        <w:rPr>
          <w:rFonts w:ascii="Cambria" w:eastAsia="Times New Roman" w:hAnsi="Cambria" w:cs="Times New Roman"/>
          <w:b/>
          <w:sz w:val="22"/>
          <w:lang w:eastAsia="pl-PL"/>
        </w:rPr>
      </w:pPr>
      <w:r w:rsidRPr="00097DD9">
        <w:rPr>
          <w:rFonts w:ascii="Cambria" w:eastAsia="Times New Roman" w:hAnsi="Cambria" w:cs="Times New Roman"/>
          <w:sz w:val="20"/>
          <w:szCs w:val="22"/>
          <w:lang w:eastAsia="pl-PL"/>
        </w:rPr>
        <w:t>W wyniku wyboru oferty Wykonawcy w postępowaniu o udzielenie zamówienia publicznego prowadzonego w trybie podstawowym na podstawie art. 275 pkt 1 ustawy z dnia 11 września 2019 r. - Prawo zamówień publicznych (Dz. U. z 202</w:t>
      </w:r>
      <w:r w:rsidR="0053391F" w:rsidRPr="00097DD9">
        <w:rPr>
          <w:rFonts w:ascii="Cambria" w:eastAsia="Times New Roman" w:hAnsi="Cambria" w:cs="Times New Roman"/>
          <w:sz w:val="20"/>
          <w:szCs w:val="22"/>
          <w:lang w:eastAsia="pl-PL"/>
        </w:rPr>
        <w:t>4</w:t>
      </w:r>
      <w:r w:rsidRPr="00097DD9">
        <w:rPr>
          <w:rFonts w:ascii="Cambria" w:eastAsia="Times New Roman" w:hAnsi="Cambria" w:cs="Times New Roman"/>
          <w:sz w:val="20"/>
          <w:szCs w:val="22"/>
          <w:lang w:eastAsia="pl-PL"/>
        </w:rPr>
        <w:t xml:space="preserve"> r., poz. </w:t>
      </w:r>
      <w:r w:rsidR="0053391F" w:rsidRPr="00097DD9">
        <w:rPr>
          <w:rFonts w:ascii="Cambria" w:eastAsia="Times New Roman" w:hAnsi="Cambria" w:cs="Times New Roman"/>
          <w:sz w:val="20"/>
          <w:szCs w:val="22"/>
          <w:lang w:eastAsia="pl-PL"/>
        </w:rPr>
        <w:t>1320</w:t>
      </w:r>
      <w:r w:rsidRPr="00097DD9">
        <w:rPr>
          <w:rFonts w:ascii="Cambria" w:eastAsia="Times New Roman" w:hAnsi="Cambria" w:cs="Times New Roman"/>
          <w:sz w:val="20"/>
          <w:szCs w:val="22"/>
          <w:lang w:eastAsia="pl-PL"/>
        </w:rPr>
        <w:t xml:space="preserve"> ze zm.) [zwanej dalej także „ustawa </w:t>
      </w:r>
      <w:proofErr w:type="spellStart"/>
      <w:r w:rsidRPr="00097DD9">
        <w:rPr>
          <w:rFonts w:ascii="Cambria" w:eastAsia="Times New Roman" w:hAnsi="Cambria" w:cs="Times New Roman"/>
          <w:sz w:val="20"/>
          <w:szCs w:val="22"/>
          <w:lang w:eastAsia="pl-PL"/>
        </w:rPr>
        <w:t>Pzp</w:t>
      </w:r>
      <w:proofErr w:type="spellEnd"/>
      <w:r w:rsidRPr="00097DD9">
        <w:rPr>
          <w:rFonts w:ascii="Cambria" w:eastAsia="Times New Roman" w:hAnsi="Cambria" w:cs="Times New Roman"/>
          <w:sz w:val="20"/>
          <w:szCs w:val="22"/>
          <w:lang w:eastAsia="pl-PL"/>
        </w:rPr>
        <w:t xml:space="preserve">”], znak: …………………………. na </w:t>
      </w:r>
      <w:r w:rsidRPr="00097DD9">
        <w:rPr>
          <w:rFonts w:ascii="Cambria" w:eastAsia="Times New Roman" w:hAnsi="Cambria" w:cs="Times New Roman"/>
          <w:b/>
          <w:bCs/>
          <w:sz w:val="18"/>
          <w:szCs w:val="20"/>
          <w:lang w:eastAsia="pl-PL"/>
        </w:rPr>
        <w:t>Odbiór, transport i utylizacja wyrobów zawierających azbest w związku z realizacją „Programu usuwania wyrobów zawierających azbest na lata 2013-2032”.</w:t>
      </w:r>
    </w:p>
    <w:p w14:paraId="351CAA0F" w14:textId="77777777" w:rsidR="00417299" w:rsidRPr="00097DD9" w:rsidRDefault="00D5430A">
      <w:pPr>
        <w:pStyle w:val="Standard"/>
        <w:spacing w:line="276" w:lineRule="auto"/>
        <w:jc w:val="both"/>
        <w:rPr>
          <w:rFonts w:ascii="Cambria" w:eastAsia="Times New Roman" w:hAnsi="Cambria" w:cs="Times New Roman"/>
          <w:sz w:val="20"/>
          <w:szCs w:val="22"/>
          <w:lang w:eastAsia="pl-PL"/>
        </w:rPr>
      </w:pPr>
      <w:r w:rsidRPr="00097DD9">
        <w:rPr>
          <w:rFonts w:ascii="Cambria" w:eastAsia="Times New Roman" w:hAnsi="Cambria" w:cs="Times New Roman"/>
          <w:sz w:val="20"/>
          <w:szCs w:val="22"/>
          <w:lang w:eastAsia="pl-PL"/>
        </w:rPr>
        <w:t>została zawarta umowa o następującej treści :</w:t>
      </w:r>
    </w:p>
    <w:p w14:paraId="27B4D00D" w14:textId="77777777" w:rsidR="00417299" w:rsidRPr="00097DD9" w:rsidRDefault="00417299">
      <w:pPr>
        <w:pStyle w:val="Standard"/>
        <w:jc w:val="center"/>
        <w:rPr>
          <w:rFonts w:ascii="Cambria" w:eastAsia="Times New Roman" w:hAnsi="Cambria" w:cs="Times New Roman"/>
          <w:b/>
          <w:sz w:val="20"/>
          <w:szCs w:val="22"/>
          <w:lang w:eastAsia="pl-PL"/>
        </w:rPr>
      </w:pPr>
    </w:p>
    <w:p w14:paraId="5E9E4AF4" w14:textId="77777777" w:rsidR="00417299" w:rsidRPr="00097DD9" w:rsidRDefault="00D5430A">
      <w:pPr>
        <w:pStyle w:val="Standard"/>
        <w:spacing w:line="276" w:lineRule="auto"/>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 xml:space="preserve"> § 1</w:t>
      </w:r>
      <w:r w:rsidRPr="00097DD9">
        <w:rPr>
          <w:rFonts w:ascii="Cambria" w:eastAsia="Times New Roman" w:hAnsi="Cambria" w:cs="Times New Roman"/>
          <w:b/>
          <w:sz w:val="20"/>
          <w:szCs w:val="22"/>
          <w:lang w:eastAsia="pl-PL"/>
        </w:rPr>
        <w:br/>
        <w:t>Przedmiot umowy</w:t>
      </w:r>
    </w:p>
    <w:p w14:paraId="79AE505F" w14:textId="77777777" w:rsidR="00417299" w:rsidRPr="00097DD9" w:rsidRDefault="00417299">
      <w:pPr>
        <w:spacing w:after="0" w:line="276" w:lineRule="auto"/>
        <w:jc w:val="both"/>
        <w:rPr>
          <w:rFonts w:ascii="Cambria" w:eastAsia="Times New Roman" w:hAnsi="Cambria" w:cs="Times New Roman"/>
          <w:sz w:val="20"/>
          <w:lang w:eastAsia="pl-PL"/>
        </w:rPr>
      </w:pPr>
    </w:p>
    <w:p w14:paraId="2F4E55A2"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Zamawiający w ramach realizacji „Ogólnopolskiego programu finansowania usuwania wyrobów zawierających azbest” na terenie Gminy Baćkowice zleca, a Wykonawca przyjmuje do wykonania usługi polegającej na:</w:t>
      </w:r>
    </w:p>
    <w:p w14:paraId="6B37EAE9" w14:textId="77777777" w:rsidR="00417299" w:rsidRPr="00097DD9" w:rsidRDefault="00417299">
      <w:pPr>
        <w:pStyle w:val="Akapitzlist"/>
        <w:spacing w:after="0" w:line="276" w:lineRule="auto"/>
        <w:ind w:left="426"/>
        <w:jc w:val="both"/>
        <w:rPr>
          <w:rFonts w:ascii="Cambria" w:eastAsia="Times New Roman" w:hAnsi="Cambria" w:cs="Times New Roman"/>
          <w:sz w:val="20"/>
          <w:lang w:eastAsia="pl-PL"/>
        </w:rPr>
      </w:pPr>
    </w:p>
    <w:p w14:paraId="5B3BDC49" w14:textId="77777777" w:rsidR="00417299" w:rsidRPr="00097DD9" w:rsidRDefault="00D5430A">
      <w:pPr>
        <w:pStyle w:val="Akapitzlist"/>
        <w:numPr>
          <w:ilvl w:val="0"/>
          <w:numId w:val="15"/>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color w:val="000000"/>
          <w:sz w:val="20"/>
          <w:lang w:eastAsia="pl-PL"/>
        </w:rPr>
        <w:t>Przygotowaniu do transportu i załadunku;</w:t>
      </w:r>
    </w:p>
    <w:p w14:paraId="227ECF3D" w14:textId="0ECA8350" w:rsidR="00417299" w:rsidRPr="00097DD9" w:rsidRDefault="00D5430A">
      <w:pPr>
        <w:pStyle w:val="Akapitzlist"/>
        <w:numPr>
          <w:ilvl w:val="0"/>
          <w:numId w:val="15"/>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Odbiorze, transporcie i utylizacji odpadów azbestowych zalegających na posesjach </w:t>
      </w:r>
      <w:r w:rsidRPr="00097DD9">
        <w:rPr>
          <w:rFonts w:ascii="Cambria" w:eastAsia="Times New Roman" w:hAnsi="Cambria" w:cs="Times New Roman"/>
          <w:sz w:val="20"/>
          <w:lang w:eastAsia="pl-PL"/>
        </w:rPr>
        <w:br/>
        <w:t xml:space="preserve">w ilości do </w:t>
      </w:r>
      <w:r w:rsidR="00F9195C" w:rsidRPr="00097DD9">
        <w:rPr>
          <w:rFonts w:ascii="Cambria" w:eastAsia="Times New Roman" w:hAnsi="Cambria" w:cs="Times New Roman"/>
          <w:sz w:val="20"/>
          <w:lang w:eastAsia="pl-PL"/>
        </w:rPr>
        <w:t>48</w:t>
      </w:r>
      <w:r w:rsidR="0019753E" w:rsidRPr="00097DD9">
        <w:rPr>
          <w:rFonts w:ascii="Cambria" w:eastAsia="Times New Roman" w:hAnsi="Cambria" w:cs="Times New Roman"/>
          <w:sz w:val="20"/>
          <w:lang w:eastAsia="pl-PL"/>
        </w:rPr>
        <w:t>1,</w:t>
      </w:r>
      <w:r w:rsidR="00F9195C" w:rsidRPr="00097DD9">
        <w:rPr>
          <w:rFonts w:ascii="Cambria" w:eastAsia="Times New Roman" w:hAnsi="Cambria" w:cs="Times New Roman"/>
          <w:sz w:val="20"/>
          <w:lang w:eastAsia="pl-PL"/>
        </w:rPr>
        <w:t>7</w:t>
      </w:r>
      <w:r w:rsidR="0019753E" w:rsidRPr="00097DD9">
        <w:rPr>
          <w:rFonts w:ascii="Cambria" w:eastAsia="Times New Roman" w:hAnsi="Cambria" w:cs="Times New Roman"/>
          <w:sz w:val="20"/>
          <w:lang w:eastAsia="pl-PL"/>
        </w:rPr>
        <w:t>8</w:t>
      </w:r>
      <w:r w:rsidR="00F9195C" w:rsidRPr="00097DD9">
        <w:rPr>
          <w:rFonts w:ascii="Cambria" w:eastAsia="Times New Roman" w:hAnsi="Cambria" w:cs="Times New Roman"/>
          <w:sz w:val="20"/>
          <w:lang w:eastAsia="pl-PL"/>
        </w:rPr>
        <w:t>5</w:t>
      </w:r>
      <w:r w:rsidRPr="00097DD9">
        <w:rPr>
          <w:rFonts w:ascii="Cambria" w:eastAsia="Times New Roman" w:hAnsi="Cambria" w:cs="Times New Roman"/>
          <w:sz w:val="20"/>
          <w:lang w:eastAsia="pl-PL"/>
        </w:rPr>
        <w:t xml:space="preserve"> Mg;</w:t>
      </w:r>
    </w:p>
    <w:p w14:paraId="75E10E28" w14:textId="77777777" w:rsidR="00417299" w:rsidRPr="00097DD9" w:rsidRDefault="00D5430A">
      <w:pPr>
        <w:pStyle w:val="Akapitzlist"/>
        <w:numPr>
          <w:ilvl w:val="0"/>
          <w:numId w:val="15"/>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Uporządkowaniu miejsca wykonania usługi z odpadów w sposób uniemożliwiający </w:t>
      </w:r>
      <w:r w:rsidRPr="00097DD9">
        <w:rPr>
          <w:rFonts w:ascii="Cambria" w:eastAsia="Times New Roman" w:hAnsi="Cambria" w:cs="Times New Roman"/>
          <w:sz w:val="20"/>
          <w:lang w:eastAsia="pl-PL"/>
        </w:rPr>
        <w:br/>
        <w:t>ich emisję do środowiska;</w:t>
      </w:r>
    </w:p>
    <w:p w14:paraId="55E8FACF" w14:textId="77777777" w:rsidR="00417299" w:rsidRPr="00097DD9" w:rsidRDefault="00D5430A">
      <w:pPr>
        <w:pStyle w:val="Akapitzlist"/>
        <w:numPr>
          <w:ilvl w:val="0"/>
          <w:numId w:val="15"/>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Zdeponowaniu odpadów azbestowych i utylizacji.</w:t>
      </w:r>
    </w:p>
    <w:p w14:paraId="65EAAECA" w14:textId="77777777" w:rsidR="00417299" w:rsidRPr="00097DD9" w:rsidRDefault="00417299">
      <w:pPr>
        <w:spacing w:after="0" w:line="276" w:lineRule="auto"/>
        <w:jc w:val="both"/>
        <w:rPr>
          <w:rFonts w:ascii="Cambria" w:eastAsia="Times New Roman" w:hAnsi="Cambria" w:cs="Times New Roman"/>
          <w:sz w:val="20"/>
          <w:lang w:eastAsia="pl-PL"/>
        </w:rPr>
      </w:pPr>
    </w:p>
    <w:p w14:paraId="7740622E"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Odbiór, transport i utylizacja odpadów azbestowych o których mowa w ust. 1 obejmuje:</w:t>
      </w:r>
    </w:p>
    <w:p w14:paraId="7C038701" w14:textId="77777777" w:rsidR="00417299" w:rsidRPr="00097DD9" w:rsidRDefault="00223A0F">
      <w:pPr>
        <w:pStyle w:val="Akapitzlist"/>
        <w:numPr>
          <w:ilvl w:val="0"/>
          <w:numId w:val="11"/>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załadunek po</w:t>
      </w:r>
      <w:r w:rsidRPr="00097DD9">
        <w:rPr>
          <w:rFonts w:ascii="Cambria" w:hAnsi="Cambria" w:cs="Times New Roman"/>
          <w:sz w:val="20"/>
        </w:rPr>
        <w:t xml:space="preserve">legających na posesjach </w:t>
      </w:r>
      <w:r w:rsidR="00D5430A" w:rsidRPr="00097DD9">
        <w:rPr>
          <w:rFonts w:ascii="Cambria" w:hAnsi="Cambria" w:cs="Times New Roman"/>
          <w:sz w:val="20"/>
        </w:rPr>
        <w:t xml:space="preserve">wyrobów </w:t>
      </w:r>
      <w:r w:rsidRPr="00097DD9">
        <w:rPr>
          <w:rFonts w:ascii="Cambria" w:eastAsia="Times New Roman" w:hAnsi="Cambria" w:cs="Times New Roman"/>
          <w:sz w:val="20"/>
          <w:lang w:eastAsia="pl-PL"/>
        </w:rPr>
        <w:t>zawierających azbest.</w:t>
      </w:r>
    </w:p>
    <w:p w14:paraId="2E5F1ACA" w14:textId="77777777" w:rsidR="00417299" w:rsidRPr="00097DD9" w:rsidRDefault="00D5430A">
      <w:pPr>
        <w:pStyle w:val="Akapitzlist"/>
        <w:numPr>
          <w:ilvl w:val="0"/>
          <w:numId w:val="11"/>
        </w:numPr>
        <w:spacing w:after="0" w:line="276" w:lineRule="auto"/>
        <w:ind w:left="1134" w:hanging="567"/>
        <w:jc w:val="both"/>
        <w:rPr>
          <w:rFonts w:ascii="Cambria" w:eastAsia="Times New Roman" w:hAnsi="Cambria" w:cs="Times New Roman"/>
          <w:sz w:val="20"/>
          <w:lang w:eastAsia="pl-PL"/>
        </w:rPr>
      </w:pPr>
      <w:bookmarkStart w:id="0" w:name="_Hlk129506849"/>
      <w:bookmarkStart w:id="1" w:name="_Hlk129507186"/>
      <w:bookmarkEnd w:id="0"/>
      <w:r w:rsidRPr="00097DD9">
        <w:rPr>
          <w:rFonts w:ascii="Cambria" w:eastAsia="Times New Roman" w:hAnsi="Cambria" w:cs="Times New Roman"/>
          <w:sz w:val="20"/>
          <w:lang w:eastAsia="pl-PL"/>
        </w:rPr>
        <w:t>koszt unieszkodliwienia na właściwym składowisku odpadów</w:t>
      </w:r>
      <w:bookmarkEnd w:id="1"/>
      <w:r w:rsidRPr="00097DD9">
        <w:rPr>
          <w:rFonts w:ascii="Cambria" w:eastAsia="Times New Roman" w:hAnsi="Cambria" w:cs="Times New Roman"/>
          <w:sz w:val="20"/>
          <w:lang w:eastAsia="pl-PL"/>
        </w:rPr>
        <w:t>.</w:t>
      </w:r>
    </w:p>
    <w:p w14:paraId="119380BE"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Odbiór wyrobów zawierających azbest z poszczególnych adresów odbywać się będzie sukcesywnie, w okresie obowiązywania umowy, </w:t>
      </w:r>
      <w:r w:rsidRPr="00097DD9">
        <w:rPr>
          <w:rFonts w:ascii="Cambria" w:eastAsia="Times New Roman" w:hAnsi="Cambria" w:cs="Times New Roman"/>
          <w:b/>
          <w:sz w:val="20"/>
          <w:lang w:eastAsia="pl-PL"/>
        </w:rPr>
        <w:t>według kolejności określonej w wykazie wraz z numerami kontaktowymi, przekazanym Wykonawcy w dniu zawarciu umowy.</w:t>
      </w:r>
    </w:p>
    <w:p w14:paraId="62BEA5D4"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Rozliczenie wykonanej usługi będzie odbywało się na zasadach rozliczenia kosztorysowego za ceny jednostkowe wskazane w ofercie cenowej i zapisane w § 5 ust. 1. </w:t>
      </w:r>
    </w:p>
    <w:p w14:paraId="46ECA7AF"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Wykonywanie zleceń nieobjętych zakresem podstawowym będzie odbywało się na zasadach opisanych w rozdz. </w:t>
      </w:r>
      <w:r w:rsidRPr="00097DD9">
        <w:rPr>
          <w:rFonts w:ascii="Cambria" w:eastAsia="Times New Roman" w:hAnsi="Cambria" w:cs="Times New Roman"/>
          <w:color w:val="000000" w:themeColor="text1"/>
          <w:sz w:val="20"/>
          <w:lang w:eastAsia="pl-PL"/>
        </w:rPr>
        <w:t xml:space="preserve">IV ust. 1 SWZ </w:t>
      </w:r>
      <w:r w:rsidRPr="00097DD9">
        <w:rPr>
          <w:rFonts w:ascii="Cambria" w:eastAsia="Times New Roman" w:hAnsi="Cambria" w:cs="Times New Roman"/>
          <w:sz w:val="20"/>
          <w:lang w:eastAsia="pl-PL"/>
        </w:rPr>
        <w:t xml:space="preserve">i złożonej ofercie. </w:t>
      </w:r>
    </w:p>
    <w:p w14:paraId="7FE9AD1A" w14:textId="77777777" w:rsidR="00417299" w:rsidRPr="00097DD9" w:rsidRDefault="00D5430A">
      <w:pPr>
        <w:pStyle w:val="Akapitzlist"/>
        <w:numPr>
          <w:ilvl w:val="0"/>
          <w:numId w:val="9"/>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Przedmiot zamówienia należy wykonać zgodnie z obowiązującymi przepisami, m.in.:</w:t>
      </w:r>
    </w:p>
    <w:p w14:paraId="42A2B80E"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Ustawa z dnia 14 grudnia 2012 r. o odpadach (tj. Dz. U. z 2022 r. poz. 699).</w:t>
      </w:r>
    </w:p>
    <w:p w14:paraId="777BC36E"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lastRenderedPageBreak/>
        <w:t>Ustawa z dnia 27 kwietnia 2001 r. Prawo ochrony środowiska (tj. Dz. U. z 2022 r. poz. 2556).</w:t>
      </w:r>
    </w:p>
    <w:p w14:paraId="620544B3"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Ustawa z dnia 19 czerwca 1997 r. o zakazie stosowania wyrobów zawierających azbest (tj. Dz. U. z 2020 r. poz. 1680). </w:t>
      </w:r>
    </w:p>
    <w:p w14:paraId="7F297D09"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Ustawa z dnia 19 sierpnia 2011 r. o przewozie towarów niebezpiecznych (tj. Dz. U. </w:t>
      </w:r>
      <w:r w:rsidRPr="00097DD9">
        <w:rPr>
          <w:rFonts w:ascii="Cambria" w:eastAsia="Times New Roman" w:hAnsi="Cambria" w:cs="Times New Roman"/>
          <w:sz w:val="20"/>
          <w:lang w:eastAsia="pl-PL"/>
        </w:rPr>
        <w:br/>
        <w:t xml:space="preserve">z 2022 r. poz. 2147). </w:t>
      </w:r>
    </w:p>
    <w:p w14:paraId="75AEC5B1"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Rozporządzenie Ministra Gospodarki i Pracy z dnia 14 października 2005 r. </w:t>
      </w:r>
      <w:r w:rsidRPr="00097DD9">
        <w:rPr>
          <w:rFonts w:ascii="Cambria" w:eastAsia="Times New Roman" w:hAnsi="Cambria" w:cs="Times New Roman"/>
          <w:sz w:val="20"/>
          <w:lang w:eastAsia="pl-PL"/>
        </w:rPr>
        <w:br/>
        <w:t>w sprawie zasad bezpieczeństwa i higieny pracy przy zabezpieczaniu i usuwaniu wyrobów zawierających azbest oraz programu szkolenia w zakresie bezpiecznego użytkowania takich wyrobów (Dz. U. 2005 Nr 216, poz. 1824).</w:t>
      </w:r>
    </w:p>
    <w:p w14:paraId="4CE30838"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Rozporządzenie Ministra Gospodarki z dnia 13 grudnia 2010 r. w sprawie wymagań w zakresie wykorzystywania wyrobów zawierających azbest oraz wykorzystywania i oczyszczania instalacji lub urządzeń, w których były lub są wykorzystywane wyroby zawierające azbest (Dz. U. z 2011 r. Nr 8, poz. 31). </w:t>
      </w:r>
    </w:p>
    <w:p w14:paraId="3CBF1BFE" w14:textId="77777777" w:rsidR="00417299" w:rsidRPr="00097DD9" w:rsidRDefault="00D5430A">
      <w:pPr>
        <w:pStyle w:val="Akapitzlist"/>
        <w:numPr>
          <w:ilvl w:val="0"/>
          <w:numId w:val="16"/>
        </w:numPr>
        <w:spacing w:after="0" w:line="276" w:lineRule="auto"/>
        <w:ind w:hanging="579"/>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Rozporządzenie Ministra Gospodarki, Pracy i Polityki Społecznej z dnia 2 kwietnia 2004 r. w sprawie sposobów i warunków bezpiecznego użytkowania i usuwania wyrobów zawierających azbest (Dz. U. 2010 Nr 162 poz. 1089).</w:t>
      </w:r>
    </w:p>
    <w:p w14:paraId="0AA1BC57" w14:textId="77777777" w:rsidR="00417299" w:rsidRPr="00097DD9" w:rsidRDefault="00D5430A">
      <w:pPr>
        <w:pStyle w:val="Akapitzlist"/>
        <w:numPr>
          <w:ilvl w:val="0"/>
          <w:numId w:val="22"/>
        </w:numPr>
        <w:ind w:left="426" w:hanging="426"/>
        <w:jc w:val="both"/>
        <w:rPr>
          <w:rFonts w:ascii="Cambria" w:eastAsia="Times New Roman" w:hAnsi="Cambria" w:cs="Times New Roman"/>
          <w:sz w:val="20"/>
          <w:szCs w:val="20"/>
          <w:lang w:eastAsia="pl-PL"/>
        </w:rPr>
      </w:pPr>
      <w:r w:rsidRPr="00097DD9">
        <w:rPr>
          <w:rFonts w:ascii="Cambria" w:eastAsia="Times New Roman" w:hAnsi="Cambria" w:cs="Times New Roman"/>
          <w:sz w:val="20"/>
          <w:szCs w:val="20"/>
          <w:lang w:eastAsia="pl-PL"/>
        </w:rPr>
        <w:t>Zamawiający oświadcza, że przedmiot umowy jest współfinansowany przez Wojewódzki Fundusz Ochrony Środowiska i Gospodarki Wodnej w Kielcach i Narodowy Fundusz Ochrony Środowiska i Gospodarki Wodnej.</w:t>
      </w:r>
    </w:p>
    <w:p w14:paraId="79C2F9A5" w14:textId="77777777" w:rsidR="00417299" w:rsidRPr="00097DD9" w:rsidRDefault="00D5430A">
      <w:pPr>
        <w:spacing w:after="0" w:line="276" w:lineRule="auto"/>
        <w:jc w:val="center"/>
        <w:rPr>
          <w:rFonts w:ascii="Cambria" w:eastAsia="Times New Roman" w:hAnsi="Cambria" w:cs="Times New Roman"/>
          <w:b/>
          <w:sz w:val="20"/>
          <w:lang w:eastAsia="pl-PL"/>
        </w:rPr>
      </w:pPr>
      <w:r w:rsidRPr="00097DD9">
        <w:rPr>
          <w:rFonts w:ascii="Cambria" w:eastAsia="Times New Roman" w:hAnsi="Cambria" w:cs="Times New Roman"/>
          <w:b/>
          <w:sz w:val="20"/>
          <w:lang w:eastAsia="pl-PL"/>
        </w:rPr>
        <w:t>§ 2</w:t>
      </w:r>
      <w:r w:rsidRPr="00097DD9">
        <w:rPr>
          <w:rFonts w:ascii="Cambria" w:eastAsia="Times New Roman" w:hAnsi="Cambria" w:cs="Times New Roman"/>
          <w:b/>
          <w:sz w:val="20"/>
          <w:lang w:eastAsia="pl-PL"/>
        </w:rPr>
        <w:br/>
        <w:t>Odpowiedzialność Wykonawcy</w:t>
      </w:r>
    </w:p>
    <w:p w14:paraId="47F016F1" w14:textId="77777777" w:rsidR="00417299" w:rsidRPr="00097DD9" w:rsidRDefault="00417299">
      <w:pPr>
        <w:spacing w:after="0" w:line="276" w:lineRule="auto"/>
        <w:ind w:left="426" w:hanging="426"/>
        <w:jc w:val="center"/>
        <w:rPr>
          <w:rFonts w:ascii="Cambria" w:eastAsia="Times New Roman" w:hAnsi="Cambria" w:cs="Times New Roman"/>
          <w:b/>
          <w:sz w:val="20"/>
          <w:lang w:eastAsia="pl-PL"/>
        </w:rPr>
      </w:pPr>
    </w:p>
    <w:p w14:paraId="60ACF9E2" w14:textId="77777777" w:rsidR="00417299" w:rsidRPr="00097DD9" w:rsidRDefault="00D5430A">
      <w:pPr>
        <w:pStyle w:val="Akapitzlist"/>
        <w:numPr>
          <w:ilvl w:val="0"/>
          <w:numId w:val="12"/>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Wykonawca oświadcza, że posiada opłaconą polisę, a w przypadku jej braku inny</w:t>
      </w:r>
      <w:r w:rsidRPr="00097DD9">
        <w:rPr>
          <w:rFonts w:ascii="Cambria" w:eastAsia="Times New Roman" w:hAnsi="Cambria" w:cs="Times New Roman"/>
          <w:sz w:val="20"/>
          <w:lang w:eastAsia="pl-PL"/>
        </w:rPr>
        <w:br/>
        <w:t>dokument potwierdzający, że jest ubezpieczony od odpowiedzialności cywilnej</w:t>
      </w:r>
      <w:r w:rsidRPr="00097DD9">
        <w:rPr>
          <w:rFonts w:ascii="Cambria" w:eastAsia="Times New Roman" w:hAnsi="Cambria" w:cs="Times New Roman"/>
          <w:sz w:val="20"/>
          <w:lang w:eastAsia="pl-PL"/>
        </w:rPr>
        <w:br/>
        <w:t>w zakresie prowadzonej działalności związanej z przedmiotem zamówienia.</w:t>
      </w:r>
    </w:p>
    <w:p w14:paraId="66FB473D" w14:textId="77777777" w:rsidR="00417299" w:rsidRPr="00097DD9" w:rsidRDefault="00417299">
      <w:pPr>
        <w:spacing w:after="0" w:line="276" w:lineRule="auto"/>
        <w:jc w:val="both"/>
        <w:rPr>
          <w:rFonts w:ascii="Cambria" w:eastAsia="Times New Roman" w:hAnsi="Cambria" w:cs="Times New Roman"/>
          <w:sz w:val="20"/>
          <w:lang w:eastAsia="pl-PL"/>
        </w:rPr>
      </w:pPr>
    </w:p>
    <w:p w14:paraId="50E8DDD4" w14:textId="77777777" w:rsidR="00417299" w:rsidRPr="00097DD9" w:rsidRDefault="00D5430A">
      <w:pPr>
        <w:pStyle w:val="Akapitzlist"/>
        <w:numPr>
          <w:ilvl w:val="0"/>
          <w:numId w:val="12"/>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Wykonawca ponosi pełną odpowiedzialność wypadkową, a także odszkodowawczą </w:t>
      </w:r>
      <w:r w:rsidRPr="00097DD9">
        <w:rPr>
          <w:rFonts w:ascii="Cambria" w:eastAsia="Times New Roman" w:hAnsi="Cambria" w:cs="Times New Roman"/>
          <w:sz w:val="20"/>
          <w:lang w:eastAsia="pl-PL"/>
        </w:rPr>
        <w:br/>
        <w:t>za zniszczenia własności prywatnej, w tym również osób trzecich, spowodowane działaniem związanym z realizacją przedmiotu niniejszej umowy.</w:t>
      </w:r>
    </w:p>
    <w:p w14:paraId="1092F2B9" w14:textId="77777777" w:rsidR="00417299" w:rsidRPr="00097DD9" w:rsidRDefault="00417299">
      <w:pPr>
        <w:spacing w:after="0" w:line="240" w:lineRule="auto"/>
        <w:rPr>
          <w:rFonts w:ascii="Cambria" w:eastAsia="Times New Roman" w:hAnsi="Cambria" w:cs="Times New Roman"/>
          <w:b/>
          <w:sz w:val="20"/>
          <w:lang w:eastAsia="pl-PL"/>
        </w:rPr>
      </w:pPr>
    </w:p>
    <w:p w14:paraId="70765B7A" w14:textId="77777777" w:rsidR="00417299" w:rsidRPr="00097DD9" w:rsidRDefault="00D5430A">
      <w:pPr>
        <w:spacing w:after="0" w:line="276" w:lineRule="auto"/>
        <w:jc w:val="center"/>
        <w:rPr>
          <w:rFonts w:ascii="Cambria" w:eastAsia="Times New Roman" w:hAnsi="Cambria" w:cs="Times New Roman"/>
          <w:b/>
          <w:sz w:val="20"/>
          <w:lang w:eastAsia="pl-PL"/>
        </w:rPr>
      </w:pPr>
      <w:r w:rsidRPr="00097DD9">
        <w:rPr>
          <w:rFonts w:ascii="Cambria" w:eastAsia="Times New Roman" w:hAnsi="Cambria" w:cs="Times New Roman"/>
          <w:b/>
          <w:sz w:val="20"/>
          <w:lang w:eastAsia="pl-PL"/>
        </w:rPr>
        <w:t>§ 3</w:t>
      </w:r>
      <w:r w:rsidRPr="00097DD9">
        <w:rPr>
          <w:rFonts w:ascii="Cambria" w:eastAsia="Times New Roman" w:hAnsi="Cambria" w:cs="Times New Roman"/>
          <w:b/>
          <w:sz w:val="20"/>
          <w:lang w:eastAsia="pl-PL"/>
        </w:rPr>
        <w:br/>
        <w:t>Obowiązki Wykonawcy</w:t>
      </w:r>
    </w:p>
    <w:p w14:paraId="07A040F9" w14:textId="77777777" w:rsidR="00417299" w:rsidRPr="00097DD9" w:rsidRDefault="00417299">
      <w:pPr>
        <w:spacing w:after="0" w:line="276" w:lineRule="auto"/>
        <w:jc w:val="center"/>
        <w:rPr>
          <w:rFonts w:ascii="Cambria" w:eastAsia="Times New Roman" w:hAnsi="Cambria" w:cs="Times New Roman"/>
          <w:b/>
          <w:sz w:val="20"/>
          <w:lang w:eastAsia="pl-PL"/>
        </w:rPr>
      </w:pPr>
    </w:p>
    <w:p w14:paraId="29E9486E" w14:textId="77777777" w:rsidR="00417299" w:rsidRPr="00097DD9" w:rsidRDefault="00D5430A">
      <w:pPr>
        <w:pStyle w:val="Akapitzlist"/>
        <w:numPr>
          <w:ilvl w:val="0"/>
          <w:numId w:val="6"/>
        </w:numPr>
        <w:spacing w:after="0" w:line="276" w:lineRule="auto"/>
        <w:ind w:left="426" w:hanging="426"/>
        <w:rPr>
          <w:rFonts w:ascii="Cambria" w:eastAsia="Times New Roman" w:hAnsi="Cambria" w:cs="Times New Roman"/>
          <w:color w:val="FF0000"/>
          <w:sz w:val="20"/>
          <w:lang w:eastAsia="pl-PL"/>
        </w:rPr>
      </w:pPr>
      <w:r w:rsidRPr="00097DD9">
        <w:rPr>
          <w:rFonts w:ascii="Cambria" w:eastAsia="Times New Roman" w:hAnsi="Cambria" w:cs="Times New Roman"/>
          <w:sz w:val="20"/>
          <w:lang w:eastAsia="pl-PL"/>
        </w:rPr>
        <w:t>Wykonawca usługi jest wytwórcą odpadów w rozumieniu art. 3 ust 1 pkt 32 ustawy z dnia</w:t>
      </w:r>
      <w:r w:rsidRPr="00097DD9">
        <w:rPr>
          <w:rFonts w:ascii="Cambria" w:eastAsia="Times New Roman" w:hAnsi="Cambria" w:cs="Times New Roman"/>
          <w:sz w:val="20"/>
          <w:lang w:eastAsia="pl-PL"/>
        </w:rPr>
        <w:br/>
        <w:t>14 grudnia 2012 r. o odpadach (tj. Dz.U. z 2022 r. poz. 699 ze zm.).</w:t>
      </w:r>
    </w:p>
    <w:p w14:paraId="758C71BC" w14:textId="77777777" w:rsidR="00417299" w:rsidRPr="00097DD9" w:rsidRDefault="00D5430A">
      <w:pPr>
        <w:pStyle w:val="Akapitzlist"/>
        <w:numPr>
          <w:ilvl w:val="0"/>
          <w:numId w:val="6"/>
        </w:numPr>
        <w:spacing w:after="0" w:line="276" w:lineRule="auto"/>
        <w:ind w:left="426" w:hanging="426"/>
        <w:rPr>
          <w:rFonts w:ascii="Cambria" w:eastAsia="Times New Roman" w:hAnsi="Cambria" w:cs="Times New Roman"/>
          <w:sz w:val="20"/>
          <w:lang w:eastAsia="pl-PL"/>
        </w:rPr>
      </w:pPr>
      <w:r w:rsidRPr="00097DD9">
        <w:rPr>
          <w:rFonts w:ascii="Cambria" w:eastAsia="Times New Roman" w:hAnsi="Cambria" w:cs="Times New Roman"/>
          <w:sz w:val="20"/>
          <w:lang w:eastAsia="pl-PL"/>
        </w:rPr>
        <w:t>Wykonawca musi posiadać wpis do Bazy Danych Odpadowych (zwana w skrócie BDO).</w:t>
      </w:r>
    </w:p>
    <w:p w14:paraId="27F427F8" w14:textId="77777777" w:rsidR="00417299" w:rsidRPr="00097DD9" w:rsidRDefault="00D5430A">
      <w:pPr>
        <w:pStyle w:val="Akapitzlist"/>
        <w:numPr>
          <w:ilvl w:val="0"/>
          <w:numId w:val="6"/>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Wykonawca oświadcza, że posiada stosowne zezwolenia na prowadzenie działalność obejmującej przedmiot umowy.</w:t>
      </w:r>
    </w:p>
    <w:p w14:paraId="5CAE1382" w14:textId="77777777" w:rsidR="00417299" w:rsidRPr="00097DD9" w:rsidRDefault="00D5430A">
      <w:pPr>
        <w:pStyle w:val="Akapitzlist"/>
        <w:numPr>
          <w:ilvl w:val="0"/>
          <w:numId w:val="6"/>
        </w:numPr>
        <w:spacing w:after="0" w:line="276" w:lineRule="auto"/>
        <w:ind w:left="426" w:hanging="426"/>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Wykonawca zapewnia materiały i sprzęt oraz pracowników niezbędnych do wykonywania</w:t>
      </w:r>
      <w:r w:rsidRPr="00097DD9">
        <w:rPr>
          <w:rFonts w:ascii="Cambria" w:eastAsia="Times New Roman" w:hAnsi="Cambria" w:cs="Times New Roman"/>
          <w:sz w:val="20"/>
          <w:lang w:eastAsia="pl-PL"/>
        </w:rPr>
        <w:br/>
        <w:t>przedmiotu umowy.</w:t>
      </w:r>
    </w:p>
    <w:p w14:paraId="1D2F47D5" w14:textId="77777777" w:rsidR="00417299" w:rsidRPr="00097DD9" w:rsidRDefault="00D5430A">
      <w:pPr>
        <w:pStyle w:val="Akapitzlist"/>
        <w:numPr>
          <w:ilvl w:val="0"/>
          <w:numId w:val="6"/>
        </w:numPr>
        <w:spacing w:after="0" w:line="276" w:lineRule="auto"/>
        <w:ind w:left="426" w:hanging="426"/>
        <w:rPr>
          <w:rFonts w:ascii="Cambria" w:eastAsia="Times New Roman" w:hAnsi="Cambria" w:cs="Times New Roman"/>
          <w:b/>
          <w:sz w:val="20"/>
          <w:lang w:eastAsia="pl-PL"/>
        </w:rPr>
      </w:pPr>
      <w:r w:rsidRPr="00097DD9">
        <w:rPr>
          <w:rFonts w:ascii="Cambria" w:eastAsia="Times New Roman" w:hAnsi="Cambria" w:cs="Times New Roman"/>
          <w:b/>
          <w:sz w:val="20"/>
          <w:lang w:eastAsia="pl-PL"/>
        </w:rPr>
        <w:t xml:space="preserve">Wykonawca jest zobowiązany do: </w:t>
      </w:r>
    </w:p>
    <w:p w14:paraId="39E3758B" w14:textId="77777777" w:rsidR="00417299" w:rsidRPr="00097DD9" w:rsidRDefault="00D5430A">
      <w:pPr>
        <w:pStyle w:val="Akapitzlist"/>
        <w:numPr>
          <w:ilvl w:val="0"/>
          <w:numId w:val="7"/>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wykonania przedmiotu umowy zgodnie z zasadami wiedzy technicznej i z należytą</w:t>
      </w:r>
      <w:r w:rsidRPr="00097DD9">
        <w:rPr>
          <w:rFonts w:ascii="Cambria" w:eastAsia="Times New Roman" w:hAnsi="Cambria" w:cs="Times New Roman"/>
          <w:sz w:val="20"/>
          <w:lang w:eastAsia="pl-PL"/>
        </w:rPr>
        <w:br/>
        <w:t>starannością oraz aktualnym poziomem wiedzy technicznej, gwarantującymi</w:t>
      </w:r>
      <w:r w:rsidRPr="00097DD9">
        <w:rPr>
          <w:rFonts w:ascii="Cambria" w:eastAsia="Times New Roman" w:hAnsi="Cambria" w:cs="Times New Roman"/>
          <w:sz w:val="20"/>
          <w:lang w:eastAsia="pl-PL"/>
        </w:rPr>
        <w:br/>
        <w:t>wykonanie przedmiotu umowy we właściwy i bezpieczny sposób, zgodnie</w:t>
      </w:r>
      <w:r w:rsidRPr="00097DD9">
        <w:rPr>
          <w:rFonts w:ascii="Cambria" w:eastAsia="Times New Roman" w:hAnsi="Cambria" w:cs="Times New Roman"/>
          <w:sz w:val="20"/>
          <w:lang w:eastAsia="pl-PL"/>
        </w:rPr>
        <w:br/>
        <w:t>z obowiązującymi normami i przepisami, w szczególności prawem budowlanym</w:t>
      </w:r>
      <w:r w:rsidRPr="00097DD9">
        <w:rPr>
          <w:rFonts w:ascii="Cambria" w:eastAsia="Times New Roman" w:hAnsi="Cambria" w:cs="Times New Roman"/>
          <w:sz w:val="20"/>
          <w:lang w:eastAsia="pl-PL"/>
        </w:rPr>
        <w:br/>
        <w:t>i przepisami dotyczącymi usuwania wyrobów zawierających azbest,</w:t>
      </w:r>
    </w:p>
    <w:p w14:paraId="6621340E" w14:textId="77777777" w:rsidR="00417299" w:rsidRPr="00097DD9" w:rsidRDefault="00D5430A">
      <w:pPr>
        <w:pStyle w:val="Akapitzlist"/>
        <w:numPr>
          <w:ilvl w:val="0"/>
          <w:numId w:val="7"/>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b/>
          <w:sz w:val="20"/>
          <w:lang w:eastAsia="pl-PL"/>
        </w:rPr>
        <w:t xml:space="preserve">przekazania Zamawiającemu stosownych dokumentów potwierdzających właściwe i zgodne z przepisami wykonanie przedmiotu zamówienia, </w:t>
      </w:r>
      <w:r w:rsidRPr="00097DD9">
        <w:rPr>
          <w:rFonts w:ascii="Cambria" w:eastAsia="Times New Roman" w:hAnsi="Cambria" w:cs="Times New Roman"/>
          <w:b/>
          <w:sz w:val="20"/>
          <w:lang w:eastAsia="pl-PL"/>
        </w:rPr>
        <w:br/>
        <w:t>w szczególności</w:t>
      </w:r>
      <w:r w:rsidRPr="00097DD9">
        <w:rPr>
          <w:rFonts w:ascii="Cambria" w:eastAsia="Times New Roman" w:hAnsi="Cambria" w:cs="Times New Roman"/>
          <w:sz w:val="20"/>
          <w:lang w:eastAsia="pl-PL"/>
        </w:rPr>
        <w:t>:</w:t>
      </w:r>
    </w:p>
    <w:p w14:paraId="22D6DFC5" w14:textId="77777777" w:rsidR="00417299" w:rsidRPr="00097DD9" w:rsidRDefault="00D5430A">
      <w:pPr>
        <w:pStyle w:val="Akapitzlist"/>
        <w:numPr>
          <w:ilvl w:val="1"/>
          <w:numId w:val="6"/>
        </w:numPr>
        <w:spacing w:after="0" w:line="276" w:lineRule="auto"/>
        <w:ind w:left="1560" w:hanging="284"/>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kopii karty przekazania odpadu, o której mowa w art. 69 ustawy z dnia 14  grudnia 2012 o odpadach,</w:t>
      </w:r>
    </w:p>
    <w:p w14:paraId="28534483" w14:textId="77777777" w:rsidR="00417299" w:rsidRPr="00097DD9" w:rsidRDefault="00D5430A">
      <w:pPr>
        <w:pStyle w:val="Akapitzlist"/>
        <w:numPr>
          <w:ilvl w:val="1"/>
          <w:numId w:val="6"/>
        </w:numPr>
        <w:spacing w:after="0" w:line="276" w:lineRule="auto"/>
        <w:ind w:left="1560" w:hanging="284"/>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pisemnego oświadczenia o prawidłowości wykonania prac oraz o oczyszczeniu terenu z odpadów azbestowych, z zachowaniem właściwych przepisów technicznych i sanitarnych, o którym mowa w § 8 ust. 3 rozporządzenia Ministra Gospodarki, Pracy i Polityki Społecznej z dnia 2 kwietnia 2004 r. w sprawie sposobów i warunków bezpiecznego użytkowania i usuwania wyrobów zawierających azbest (Dz. U. Nr 71 z 2004 r., poz. 649 ze zm.),</w:t>
      </w:r>
    </w:p>
    <w:p w14:paraId="1D78150E" w14:textId="77777777" w:rsidR="00417299" w:rsidRPr="00097DD9" w:rsidRDefault="00D5430A">
      <w:pPr>
        <w:pStyle w:val="Akapitzlist"/>
        <w:numPr>
          <w:ilvl w:val="1"/>
          <w:numId w:val="6"/>
        </w:numPr>
        <w:spacing w:after="0" w:line="276" w:lineRule="auto"/>
        <w:ind w:left="1560" w:hanging="284"/>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 xml:space="preserve">protokołów odbioru podpisanych przez Wykonawcę i wnioskodawców poszczególnych  nieruchomości objętych wykazem, </w:t>
      </w:r>
    </w:p>
    <w:p w14:paraId="22CC8E28" w14:textId="77777777" w:rsidR="00417299" w:rsidRPr="00097DD9" w:rsidRDefault="00D5430A">
      <w:pPr>
        <w:pStyle w:val="Akapitzlist"/>
        <w:numPr>
          <w:ilvl w:val="0"/>
          <w:numId w:val="7"/>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niezwłocznego zgłaszania okoliczności utrudniających lub uniemożliwiających prawidłowe  wykonanie przedmiotu umowy,</w:t>
      </w:r>
    </w:p>
    <w:p w14:paraId="1C7666BB" w14:textId="77777777" w:rsidR="00417299" w:rsidRPr="00097DD9" w:rsidRDefault="00D5430A">
      <w:pPr>
        <w:pStyle w:val="Akapitzlist"/>
        <w:numPr>
          <w:ilvl w:val="0"/>
          <w:numId w:val="7"/>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zachowania przepisów BHP i warunków bezpieczeństwa,</w:t>
      </w:r>
    </w:p>
    <w:p w14:paraId="054FD161" w14:textId="77777777" w:rsidR="00417299" w:rsidRPr="00097DD9" w:rsidRDefault="00D5430A">
      <w:pPr>
        <w:pStyle w:val="Akapitzlist"/>
        <w:numPr>
          <w:ilvl w:val="0"/>
          <w:numId w:val="7"/>
        </w:numPr>
        <w:spacing w:after="0" w:line="276" w:lineRule="auto"/>
        <w:ind w:left="1134" w:hanging="567"/>
        <w:jc w:val="both"/>
        <w:rPr>
          <w:rFonts w:ascii="Cambria" w:eastAsia="Times New Roman" w:hAnsi="Cambria" w:cs="Times New Roman"/>
          <w:sz w:val="20"/>
          <w:lang w:eastAsia="pl-PL"/>
        </w:rPr>
      </w:pPr>
      <w:r w:rsidRPr="00097DD9">
        <w:rPr>
          <w:rFonts w:ascii="Cambria" w:eastAsia="Times New Roman" w:hAnsi="Cambria" w:cs="Times New Roman"/>
          <w:sz w:val="20"/>
          <w:lang w:eastAsia="pl-PL"/>
        </w:rPr>
        <w:t>zabezpieczenia terenu wykonywania prac, zgodnie z obowiązującymi w tym zakresie przepisami.</w:t>
      </w:r>
    </w:p>
    <w:p w14:paraId="6220279D" w14:textId="77777777" w:rsidR="00417299" w:rsidRPr="00097DD9" w:rsidRDefault="00D5430A">
      <w:pPr>
        <w:pStyle w:val="Stand1"/>
        <w:numPr>
          <w:ilvl w:val="0"/>
          <w:numId w:val="6"/>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W ramach wykonywanych prac Wykonawca zobowiązany jest do usunięcia wszystkich powstałych szkód na terenie (objętym pracami) wynikłych w trakcie  realizacji usługi oraz doprowadzenie w/w  terenu do stanu pierwotnego.</w:t>
      </w:r>
    </w:p>
    <w:p w14:paraId="069CA6C7" w14:textId="77777777" w:rsidR="00417299" w:rsidRPr="00097DD9" w:rsidRDefault="00D5430A">
      <w:pPr>
        <w:pStyle w:val="Stand1"/>
        <w:numPr>
          <w:ilvl w:val="0"/>
          <w:numId w:val="6"/>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Wykonawca zobowiązuje się własnym kosztem i staraniem urządzić zaplecze dla wykonywanych  robót oraz zabezpieczyć teren, na którym trwa usuwanie azbestu zgodnie z obowiązującymi w tym    zakresie przepisami prawa.</w:t>
      </w:r>
    </w:p>
    <w:p w14:paraId="42B6D39E" w14:textId="77777777" w:rsidR="00417299" w:rsidRPr="00097DD9" w:rsidRDefault="00D5430A">
      <w:pPr>
        <w:pStyle w:val="Stand1"/>
        <w:numPr>
          <w:ilvl w:val="0"/>
          <w:numId w:val="6"/>
        </w:numPr>
        <w:spacing w:line="276" w:lineRule="auto"/>
        <w:ind w:left="426" w:hanging="426"/>
        <w:rPr>
          <w:rFonts w:ascii="Cambria" w:hAnsi="Cambria" w:cs="Times New Roman"/>
          <w:sz w:val="20"/>
          <w:szCs w:val="22"/>
        </w:rPr>
      </w:pPr>
      <w:r w:rsidRPr="00097DD9">
        <w:rPr>
          <w:rFonts w:ascii="Cambria" w:hAnsi="Cambria" w:cs="Times New Roman"/>
          <w:sz w:val="20"/>
          <w:szCs w:val="22"/>
        </w:rPr>
        <w:t>Po zakończeniu prac Wykonawca zobowiązany jest uporządkować teren prowadzonych prac  wraz    z zapleczem</w:t>
      </w:r>
    </w:p>
    <w:p w14:paraId="7AE13E7E" w14:textId="77777777" w:rsidR="00417299" w:rsidRPr="00097DD9" w:rsidRDefault="00D5430A">
      <w:pPr>
        <w:pStyle w:val="Stand1"/>
        <w:numPr>
          <w:ilvl w:val="0"/>
          <w:numId w:val="6"/>
        </w:numPr>
        <w:spacing w:line="276" w:lineRule="auto"/>
        <w:ind w:left="426" w:hanging="426"/>
        <w:jc w:val="both"/>
        <w:rPr>
          <w:rFonts w:ascii="Cambria" w:hAnsi="Cambria"/>
          <w:sz w:val="20"/>
          <w:szCs w:val="22"/>
        </w:rPr>
      </w:pPr>
      <w:r w:rsidRPr="00097DD9">
        <w:rPr>
          <w:rFonts w:ascii="Cambria" w:eastAsia="Times New Roman" w:hAnsi="Cambria" w:cs="Times New Roman"/>
          <w:sz w:val="20"/>
          <w:szCs w:val="22"/>
          <w:lang w:eastAsia="pl-PL"/>
        </w:rPr>
        <w:t>Wykonawca oświadcza, że wszyscy pracownicy wykonujący przedmiot umowy</w:t>
      </w:r>
      <w:r w:rsidRPr="00097DD9">
        <w:rPr>
          <w:rFonts w:ascii="Cambria" w:eastAsia="Times New Roman" w:hAnsi="Cambria" w:cs="Times New Roman"/>
          <w:sz w:val="20"/>
          <w:szCs w:val="22"/>
          <w:lang w:eastAsia="pl-PL"/>
        </w:rPr>
        <w:br/>
        <w:t xml:space="preserve"> </w:t>
      </w:r>
      <w:r w:rsidRPr="00097DD9">
        <w:rPr>
          <w:rFonts w:ascii="Cambria" w:hAnsi="Cambria"/>
          <w:sz w:val="20"/>
          <w:szCs w:val="22"/>
        </w:rPr>
        <w:t>są zatrudnienia przez Wykonawcę lub podwykonawcę na podstawie umowy o pracę osób wykonujących czynności wchodzące w zakres Przedmiotu Umowy, Wykonawca zobowiązany jest:</w:t>
      </w:r>
    </w:p>
    <w:p w14:paraId="2E276FC5" w14:textId="77777777" w:rsidR="00417299" w:rsidRPr="00097DD9" w:rsidRDefault="00D5430A">
      <w:pPr>
        <w:pStyle w:val="Akapitzlist"/>
        <w:numPr>
          <w:ilvl w:val="0"/>
          <w:numId w:val="1"/>
        </w:numPr>
        <w:spacing w:after="0" w:line="276" w:lineRule="auto"/>
        <w:ind w:left="1134" w:hanging="567"/>
        <w:jc w:val="both"/>
        <w:rPr>
          <w:rFonts w:ascii="Cambria" w:hAnsi="Cambria" w:cs="Times New Roman"/>
          <w:sz w:val="20"/>
        </w:rPr>
      </w:pPr>
      <w:r w:rsidRPr="00097DD9">
        <w:rPr>
          <w:rFonts w:ascii="Cambria" w:hAnsi="Cambria" w:cs="Times New Roman"/>
          <w:sz w:val="20"/>
        </w:rPr>
        <w:t xml:space="preserve">niezwłocznie po zawarciu Umowy oraz przed rozpoczęciem pracy przez kolejnych - nowo zgłaszanych pracowników do  realizacji czynności, do których odnosi </w:t>
      </w:r>
      <w:r w:rsidRPr="00097DD9">
        <w:rPr>
          <w:rFonts w:ascii="Cambria" w:hAnsi="Cambria" w:cs="Times New Roman"/>
          <w:sz w:val="20"/>
        </w:rPr>
        <w:br/>
        <w:t xml:space="preserve">się obowiązek określony w ust. 9, przedłożyć Zamawiającemu listę pracowników własnych i pracowników podwykonawców wraz z oświadczeniem, że okazane </w:t>
      </w:r>
      <w:r w:rsidRPr="00097DD9">
        <w:rPr>
          <w:rFonts w:ascii="Cambria" w:hAnsi="Cambria" w:cs="Times New Roman"/>
          <w:sz w:val="20"/>
        </w:rPr>
        <w:br/>
        <w:t>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39F7A61E" w14:textId="77777777" w:rsidR="00417299" w:rsidRPr="00097DD9" w:rsidRDefault="00D5430A">
      <w:pPr>
        <w:pStyle w:val="Akapitzlist"/>
        <w:numPr>
          <w:ilvl w:val="0"/>
          <w:numId w:val="1"/>
        </w:numPr>
        <w:spacing w:after="0" w:line="276" w:lineRule="auto"/>
        <w:ind w:left="1134" w:hanging="567"/>
        <w:jc w:val="both"/>
        <w:rPr>
          <w:rFonts w:ascii="Cambria" w:hAnsi="Cambria" w:cs="Times New Roman"/>
          <w:sz w:val="20"/>
        </w:rPr>
      </w:pPr>
      <w:r w:rsidRPr="00097DD9">
        <w:rPr>
          <w:rFonts w:ascii="Cambria" w:hAnsi="Cambria" w:cs="Times New Roman"/>
          <w:sz w:val="20"/>
        </w:rPr>
        <w:t xml:space="preserve">w przypadku zmiany składu osobowego pracowników, o których mowa </w:t>
      </w:r>
      <w:r w:rsidRPr="00097DD9">
        <w:rPr>
          <w:rFonts w:ascii="Cambria" w:hAnsi="Cambria" w:cs="Times New Roman"/>
          <w:sz w:val="20"/>
        </w:rPr>
        <w:br/>
        <w:t>w ust.1, postanowienia pkt.1 stosuje się odpowiednio;</w:t>
      </w:r>
    </w:p>
    <w:p w14:paraId="6CACA6A9" w14:textId="77777777" w:rsidR="00417299" w:rsidRPr="00097DD9" w:rsidRDefault="00D5430A">
      <w:pPr>
        <w:pStyle w:val="Akapitzlist"/>
        <w:numPr>
          <w:ilvl w:val="0"/>
          <w:numId w:val="1"/>
        </w:numPr>
        <w:spacing w:after="0" w:line="276" w:lineRule="auto"/>
        <w:ind w:left="1134" w:hanging="567"/>
        <w:jc w:val="both"/>
        <w:rPr>
          <w:rFonts w:ascii="Cambria" w:hAnsi="Cambria" w:cs="Times New Roman"/>
          <w:sz w:val="20"/>
        </w:rPr>
      </w:pPr>
      <w:r w:rsidRPr="00097DD9">
        <w:rPr>
          <w:rFonts w:ascii="Cambria" w:hAnsi="Cambria" w:cs="Times New Roman"/>
          <w:sz w:val="20"/>
        </w:rPr>
        <w:t xml:space="preserve">na każde żądanie Zamawiającego przedłożyć umowy o pracę oraz inne dokumenty (na przykład z ZUS) uwiarygodniające zatrudnienie osób realizujących czynności, </w:t>
      </w:r>
      <w:r w:rsidRPr="00097DD9">
        <w:rPr>
          <w:rFonts w:ascii="Cambria" w:hAnsi="Cambria" w:cs="Times New Roman"/>
          <w:sz w:val="20"/>
        </w:rPr>
        <w:br/>
        <w:t>do których odnosi się określony w ust. 9 obowiązek. Nieprzedłożenie umów i innych dokumentów (nieokazanie do wglądu), o których mowa w zdaniu poprzednim, stanowi przypadek naruszenia obowiązku określonego w ust. 9;</w:t>
      </w:r>
    </w:p>
    <w:p w14:paraId="36829276" w14:textId="77777777" w:rsidR="00417299" w:rsidRPr="00097DD9" w:rsidRDefault="00D5430A">
      <w:pPr>
        <w:pStyle w:val="Akapitzlist"/>
        <w:numPr>
          <w:ilvl w:val="0"/>
          <w:numId w:val="1"/>
        </w:numPr>
        <w:spacing w:after="0" w:line="276" w:lineRule="auto"/>
        <w:ind w:left="1134" w:hanging="567"/>
        <w:jc w:val="both"/>
        <w:rPr>
          <w:rFonts w:ascii="Cambria" w:hAnsi="Cambria" w:cs="Times New Roman"/>
          <w:color w:val="000000" w:themeColor="text1"/>
          <w:sz w:val="20"/>
        </w:rPr>
      </w:pPr>
      <w:r w:rsidRPr="00097DD9">
        <w:rPr>
          <w:rFonts w:ascii="Cambria" w:hAnsi="Cambria" w:cs="Times New Roman"/>
          <w:sz w:val="20"/>
        </w:rPr>
        <w:t xml:space="preserve">do umożliwienia przedstawicielowi Zamawiającego  sprawdzenia tożsamości </w:t>
      </w:r>
      <w:r w:rsidRPr="00097DD9">
        <w:rPr>
          <w:rFonts w:ascii="Cambria" w:hAnsi="Cambria" w:cs="Times New Roman"/>
          <w:color w:val="000000" w:themeColor="text1"/>
          <w:sz w:val="20"/>
        </w:rPr>
        <w:t>personelu Wykonawcy, który uczestniczy w realizacji Przedmiotu Umowy.</w:t>
      </w:r>
    </w:p>
    <w:p w14:paraId="4A399674" w14:textId="77777777" w:rsidR="00417299" w:rsidRPr="00097DD9" w:rsidRDefault="00D5430A">
      <w:pPr>
        <w:pStyle w:val="Akapitzlist"/>
        <w:numPr>
          <w:ilvl w:val="0"/>
          <w:numId w:val="1"/>
        </w:numPr>
        <w:spacing w:after="0" w:line="276" w:lineRule="auto"/>
        <w:ind w:left="1134" w:hanging="567"/>
        <w:jc w:val="both"/>
        <w:rPr>
          <w:rFonts w:ascii="Cambria" w:hAnsi="Cambria" w:cs="Times New Roman"/>
          <w:color w:val="000000" w:themeColor="text1"/>
          <w:sz w:val="20"/>
        </w:rPr>
      </w:pPr>
      <w:r w:rsidRPr="00097DD9">
        <w:rPr>
          <w:rFonts w:ascii="Cambria" w:hAnsi="Cambria" w:cs="Times New Roman"/>
          <w:color w:val="000000" w:themeColor="text1"/>
          <w:sz w:val="20"/>
        </w:rPr>
        <w:t xml:space="preserve">w przypadku przekazania Zamawiającemu dokumentów związanych z  osobami zatrudnionymi (poza okazaniem dokumentów) – do zawarcia umowy </w:t>
      </w:r>
      <w:r w:rsidRPr="00097DD9">
        <w:rPr>
          <w:rFonts w:ascii="Cambria" w:hAnsi="Cambria" w:cs="Times New Roman"/>
          <w:color w:val="000000" w:themeColor="text1"/>
          <w:sz w:val="20"/>
        </w:rPr>
        <w:br/>
        <w:t>o przetwarzaniu danych osobowych tych osób.</w:t>
      </w:r>
    </w:p>
    <w:p w14:paraId="1E4DB4F6" w14:textId="77777777" w:rsidR="00417299" w:rsidRPr="00097DD9" w:rsidRDefault="00417299">
      <w:pPr>
        <w:spacing w:after="0" w:line="276" w:lineRule="auto"/>
        <w:jc w:val="center"/>
        <w:rPr>
          <w:rFonts w:ascii="Cambria" w:eastAsia="Times New Roman" w:hAnsi="Cambria" w:cs="Times New Roman"/>
          <w:b/>
          <w:sz w:val="20"/>
          <w:lang w:eastAsia="pl-PL"/>
        </w:rPr>
      </w:pPr>
    </w:p>
    <w:p w14:paraId="26240C86" w14:textId="77777777" w:rsidR="00417299" w:rsidRPr="00097DD9" w:rsidRDefault="00D5430A">
      <w:pPr>
        <w:spacing w:after="0" w:line="240" w:lineRule="auto"/>
        <w:jc w:val="center"/>
        <w:rPr>
          <w:rFonts w:ascii="Cambria" w:eastAsia="Times New Roman" w:hAnsi="Cambria" w:cs="Times New Roman"/>
          <w:sz w:val="20"/>
          <w:lang w:eastAsia="pl-PL"/>
        </w:rPr>
      </w:pPr>
      <w:r w:rsidRPr="00097DD9">
        <w:rPr>
          <w:rFonts w:ascii="Cambria" w:eastAsia="Times New Roman" w:hAnsi="Cambria" w:cs="Times New Roman"/>
          <w:b/>
          <w:sz w:val="20"/>
          <w:lang w:eastAsia="pl-PL"/>
        </w:rPr>
        <w:t>§ 4</w:t>
      </w:r>
    </w:p>
    <w:p w14:paraId="50012B46" w14:textId="77777777" w:rsidR="00417299" w:rsidRPr="00097DD9" w:rsidRDefault="00D5430A">
      <w:pPr>
        <w:pStyle w:val="Textbody"/>
        <w:spacing w:after="0" w:line="276" w:lineRule="auto"/>
        <w:jc w:val="center"/>
        <w:rPr>
          <w:rFonts w:ascii="Cambria" w:hAnsi="Cambria" w:cs="Times New Roman"/>
          <w:b/>
          <w:sz w:val="20"/>
          <w:szCs w:val="22"/>
        </w:rPr>
      </w:pPr>
      <w:r w:rsidRPr="00097DD9">
        <w:rPr>
          <w:rFonts w:ascii="Cambria" w:hAnsi="Cambria" w:cs="Times New Roman"/>
          <w:b/>
          <w:sz w:val="20"/>
          <w:szCs w:val="22"/>
        </w:rPr>
        <w:t>Terminy realizacji</w:t>
      </w:r>
    </w:p>
    <w:p w14:paraId="57E5F7EA" w14:textId="6FD40F2C" w:rsidR="00417299" w:rsidRPr="00097DD9" w:rsidRDefault="00D5430A">
      <w:pPr>
        <w:pStyle w:val="Standard"/>
        <w:spacing w:line="276" w:lineRule="auto"/>
        <w:rPr>
          <w:rFonts w:ascii="Cambria" w:hAnsi="Cambria" w:cs="Times New Roman"/>
          <w:sz w:val="20"/>
          <w:szCs w:val="22"/>
        </w:rPr>
      </w:pPr>
      <w:r w:rsidRPr="00097DD9">
        <w:rPr>
          <w:rFonts w:ascii="Cambria" w:hAnsi="Cambria" w:cs="Times New Roman"/>
          <w:sz w:val="20"/>
          <w:szCs w:val="22"/>
        </w:rPr>
        <w:t xml:space="preserve">1. Strony ustalają termin realizacji przedmiotu zamówienia: </w:t>
      </w:r>
      <w:bookmarkStart w:id="2" w:name="_Hlk97500544"/>
      <w:r w:rsidRPr="00097DD9">
        <w:rPr>
          <w:rFonts w:ascii="Cambria" w:hAnsi="Cambria" w:cs="Times New Roman"/>
          <w:b/>
          <w:sz w:val="20"/>
          <w:szCs w:val="22"/>
        </w:rPr>
        <w:t xml:space="preserve">do </w:t>
      </w:r>
      <w:r w:rsidR="00804B23" w:rsidRPr="00097DD9">
        <w:rPr>
          <w:rFonts w:ascii="Cambria" w:hAnsi="Cambria" w:cs="Times New Roman"/>
          <w:b/>
          <w:sz w:val="20"/>
          <w:szCs w:val="22"/>
        </w:rPr>
        <w:t>6</w:t>
      </w:r>
      <w:r w:rsidRPr="00097DD9">
        <w:rPr>
          <w:rFonts w:ascii="Cambria" w:hAnsi="Cambria" w:cs="Times New Roman"/>
          <w:b/>
          <w:sz w:val="20"/>
          <w:szCs w:val="22"/>
        </w:rPr>
        <w:t xml:space="preserve"> miesięcy </w:t>
      </w:r>
      <w:r w:rsidRPr="00097DD9">
        <w:rPr>
          <w:rFonts w:ascii="Cambria" w:hAnsi="Cambria" w:cs="Times New Roman"/>
          <w:sz w:val="20"/>
          <w:szCs w:val="22"/>
        </w:rPr>
        <w:t>od dnia zawarcia umowy</w:t>
      </w:r>
      <w:r w:rsidR="00BB3043" w:rsidRPr="00097DD9">
        <w:rPr>
          <w:rFonts w:ascii="Cambria" w:hAnsi="Cambria" w:cs="Times New Roman"/>
          <w:sz w:val="20"/>
          <w:szCs w:val="22"/>
        </w:rPr>
        <w:t xml:space="preserve"> jednak nie dłużej ni</w:t>
      </w:r>
      <w:r w:rsidR="00F9195C" w:rsidRPr="00097DD9">
        <w:rPr>
          <w:rFonts w:ascii="Cambria" w:hAnsi="Cambria" w:cs="Times New Roman"/>
          <w:sz w:val="20"/>
          <w:szCs w:val="22"/>
        </w:rPr>
        <w:t>ż do …………………….</w:t>
      </w:r>
      <w:r w:rsidRPr="00097DD9">
        <w:rPr>
          <w:rFonts w:ascii="Cambria" w:hAnsi="Cambria" w:cs="Times New Roman"/>
          <w:sz w:val="20"/>
          <w:szCs w:val="22"/>
        </w:rPr>
        <w:t>.</w:t>
      </w:r>
    </w:p>
    <w:bookmarkEnd w:id="2"/>
    <w:p w14:paraId="2C64C3E5" w14:textId="77777777" w:rsidR="00417299" w:rsidRPr="00097DD9" w:rsidRDefault="00417299">
      <w:pPr>
        <w:pStyle w:val="Standard"/>
        <w:spacing w:line="276" w:lineRule="auto"/>
        <w:ind w:left="1500"/>
        <w:jc w:val="both"/>
        <w:rPr>
          <w:rFonts w:ascii="Cambria" w:hAnsi="Cambria" w:cs="Times New Roman"/>
          <w:sz w:val="20"/>
          <w:szCs w:val="22"/>
        </w:rPr>
      </w:pPr>
    </w:p>
    <w:p w14:paraId="30BBF3A5" w14:textId="77777777" w:rsidR="00417299" w:rsidRPr="00097DD9" w:rsidRDefault="00D5430A">
      <w:pPr>
        <w:pStyle w:val="Standard"/>
        <w:spacing w:line="276" w:lineRule="auto"/>
        <w:jc w:val="both"/>
        <w:rPr>
          <w:rFonts w:ascii="Cambria" w:hAnsi="Cambria" w:cs="Times New Roman"/>
          <w:sz w:val="20"/>
          <w:szCs w:val="22"/>
        </w:rPr>
      </w:pPr>
      <w:r w:rsidRPr="00097DD9">
        <w:rPr>
          <w:rFonts w:ascii="Cambria" w:hAnsi="Cambria" w:cs="Times New Roman"/>
          <w:sz w:val="20"/>
          <w:szCs w:val="22"/>
        </w:rPr>
        <w:t xml:space="preserve">2. Zamawiającemu przysługuje prawo wypowiedzenia umowy ze skutkiem natychmiastowym </w:t>
      </w:r>
      <w:r w:rsidRPr="00097DD9">
        <w:rPr>
          <w:rFonts w:ascii="Cambria" w:hAnsi="Cambria" w:cs="Times New Roman"/>
          <w:sz w:val="20"/>
          <w:szCs w:val="22"/>
        </w:rPr>
        <w:br/>
        <w:t xml:space="preserve">z winy Wykonawcy, jeżeli Wykonawca zaniedbuje bądź niewłaściwie (nienależycie) wykonuje obowiązki określone w § 1 niniejszej umowy i pomimo pisemnego upomnienia sytuacja nie ulega zmianie.   </w:t>
      </w:r>
    </w:p>
    <w:p w14:paraId="357ED769" w14:textId="77777777" w:rsidR="00417299" w:rsidRPr="00097DD9" w:rsidRDefault="00D5430A">
      <w:pPr>
        <w:pStyle w:val="Akapitzlist"/>
        <w:spacing w:after="0" w:line="276" w:lineRule="auto"/>
        <w:ind w:left="142"/>
        <w:jc w:val="center"/>
        <w:rPr>
          <w:rFonts w:ascii="Cambria" w:eastAsia="Times New Roman" w:hAnsi="Cambria" w:cs="Times New Roman"/>
          <w:b/>
          <w:sz w:val="20"/>
          <w:lang w:eastAsia="pl-PL"/>
        </w:rPr>
      </w:pPr>
      <w:bookmarkStart w:id="3" w:name="_Hlk129507388"/>
      <w:r w:rsidRPr="00097DD9">
        <w:rPr>
          <w:rFonts w:ascii="Cambria" w:eastAsia="Times New Roman" w:hAnsi="Cambria" w:cs="Times New Roman"/>
          <w:b/>
          <w:sz w:val="20"/>
          <w:lang w:eastAsia="pl-PL"/>
        </w:rPr>
        <w:t>§ 5</w:t>
      </w:r>
      <w:bookmarkEnd w:id="3"/>
      <w:r w:rsidRPr="00097DD9">
        <w:rPr>
          <w:rFonts w:ascii="Cambria" w:eastAsia="Times New Roman" w:hAnsi="Cambria" w:cs="Times New Roman"/>
          <w:b/>
          <w:sz w:val="20"/>
          <w:lang w:eastAsia="pl-PL"/>
        </w:rPr>
        <w:br/>
        <w:t>Wynagrodzenie</w:t>
      </w:r>
    </w:p>
    <w:p w14:paraId="5E1AA225" w14:textId="77777777" w:rsidR="00417299" w:rsidRPr="00097DD9" w:rsidRDefault="00417299">
      <w:pPr>
        <w:pStyle w:val="Akapitzlist"/>
        <w:spacing w:after="0" w:line="276" w:lineRule="auto"/>
        <w:ind w:left="426" w:hanging="426"/>
        <w:jc w:val="center"/>
        <w:rPr>
          <w:rFonts w:ascii="Cambria" w:eastAsia="Times New Roman" w:hAnsi="Cambria" w:cs="Times New Roman"/>
          <w:b/>
          <w:sz w:val="20"/>
          <w:lang w:eastAsia="pl-PL"/>
        </w:rPr>
      </w:pPr>
    </w:p>
    <w:p w14:paraId="3ECB5ED3" w14:textId="77777777" w:rsidR="00417299" w:rsidRPr="00097DD9" w:rsidRDefault="00D5430A">
      <w:pPr>
        <w:pStyle w:val="Textbody"/>
        <w:numPr>
          <w:ilvl w:val="0"/>
          <w:numId w:val="8"/>
        </w:numPr>
        <w:spacing w:after="0" w:line="276" w:lineRule="auto"/>
        <w:ind w:left="426" w:hanging="426"/>
        <w:jc w:val="both"/>
        <w:rPr>
          <w:rFonts w:ascii="Cambria" w:hAnsi="Cambria" w:cs="Times New Roman"/>
          <w:sz w:val="20"/>
          <w:szCs w:val="22"/>
        </w:rPr>
      </w:pPr>
      <w:r w:rsidRPr="00097DD9">
        <w:rPr>
          <w:rFonts w:ascii="Cambria" w:hAnsi="Cambria" w:cs="Times New Roman"/>
          <w:sz w:val="20"/>
          <w:szCs w:val="22"/>
        </w:rPr>
        <w:t xml:space="preserve">Strony ustalają wynagrodzenie za wykonanie przedmiotu zamówienia: </w:t>
      </w:r>
    </w:p>
    <w:p w14:paraId="1B01A862" w14:textId="77777777" w:rsidR="00417299" w:rsidRPr="00097DD9" w:rsidRDefault="00D5430A">
      <w:pPr>
        <w:pStyle w:val="Textbody"/>
        <w:spacing w:after="0" w:line="276" w:lineRule="auto"/>
        <w:ind w:left="426"/>
        <w:jc w:val="both"/>
        <w:rPr>
          <w:rFonts w:ascii="Cambria" w:hAnsi="Cambria" w:cs="Times New Roman"/>
          <w:sz w:val="20"/>
          <w:szCs w:val="22"/>
        </w:rPr>
      </w:pPr>
      <w:r w:rsidRPr="00097DD9">
        <w:rPr>
          <w:rFonts w:ascii="Cambria" w:eastAsia="Times New Roman" w:hAnsi="Cambria" w:cs="Times New Roman"/>
          <w:kern w:val="0"/>
          <w:sz w:val="20"/>
          <w:szCs w:val="22"/>
          <w:lang w:eastAsia="pl-PL" w:bidi="ar-SA"/>
        </w:rPr>
        <w:t xml:space="preserve">Odbiór, załadunek, transport, zdeponowanie i utylizacja odpadów zawierających azbest zalegających na posesjach  </w:t>
      </w:r>
      <w:r w:rsidRPr="00097DD9">
        <w:rPr>
          <w:rFonts w:ascii="Cambria" w:hAnsi="Cambria" w:cs="Times New Roman"/>
          <w:sz w:val="20"/>
          <w:szCs w:val="22"/>
        </w:rPr>
        <w:t xml:space="preserve">w kwocie:        </w:t>
      </w:r>
    </w:p>
    <w:p w14:paraId="29A58860" w14:textId="131E317F" w:rsidR="00417299" w:rsidRPr="00097DD9" w:rsidRDefault="00D5430A">
      <w:pPr>
        <w:pStyle w:val="Textbodyindent"/>
        <w:tabs>
          <w:tab w:val="left" w:pos="720"/>
        </w:tabs>
        <w:spacing w:after="0" w:line="276" w:lineRule="auto"/>
        <w:ind w:left="426" w:hanging="426"/>
        <w:jc w:val="both"/>
        <w:rPr>
          <w:rFonts w:ascii="Cambria" w:hAnsi="Cambria" w:cs="Times New Roman"/>
          <w:sz w:val="20"/>
          <w:szCs w:val="22"/>
        </w:rPr>
      </w:pPr>
      <w:r w:rsidRPr="00097DD9">
        <w:rPr>
          <w:rFonts w:ascii="Cambria" w:hAnsi="Cambria" w:cs="Times New Roman"/>
          <w:sz w:val="20"/>
          <w:szCs w:val="22"/>
        </w:rPr>
        <w:t xml:space="preserve">                          - </w:t>
      </w:r>
      <w:r w:rsidRPr="00097DD9">
        <w:rPr>
          <w:rFonts w:ascii="Cambria" w:hAnsi="Cambria" w:cs="Times New Roman"/>
          <w:b/>
          <w:bCs/>
          <w:sz w:val="20"/>
          <w:szCs w:val="22"/>
        </w:rPr>
        <w:t xml:space="preserve"> cena  brutto ……</w:t>
      </w:r>
      <w:r w:rsidR="00804B23" w:rsidRPr="00097DD9">
        <w:rPr>
          <w:rFonts w:ascii="Cambria" w:hAnsi="Cambria" w:cs="Times New Roman"/>
          <w:b/>
          <w:bCs/>
          <w:sz w:val="20"/>
          <w:szCs w:val="22"/>
        </w:rPr>
        <w:t>………..</w:t>
      </w:r>
      <w:r w:rsidRPr="00097DD9">
        <w:rPr>
          <w:rFonts w:ascii="Cambria" w:hAnsi="Cambria" w:cs="Times New Roman"/>
          <w:b/>
          <w:bCs/>
          <w:sz w:val="20"/>
          <w:szCs w:val="22"/>
        </w:rPr>
        <w:t>. za  1 Mg.</w:t>
      </w:r>
      <w:r w:rsidRPr="00097DD9">
        <w:rPr>
          <w:rFonts w:ascii="Cambria" w:hAnsi="Cambria" w:cs="Times New Roman"/>
          <w:b/>
          <w:bCs/>
          <w:sz w:val="20"/>
          <w:szCs w:val="22"/>
          <w:vertAlign w:val="superscript"/>
        </w:rPr>
        <w:t xml:space="preserve">   </w:t>
      </w:r>
    </w:p>
    <w:p w14:paraId="4E6D9D5F" w14:textId="39B6C2F0" w:rsidR="00417299" w:rsidRPr="00097DD9" w:rsidRDefault="00D5430A">
      <w:pPr>
        <w:pStyle w:val="Textbodyindent"/>
        <w:tabs>
          <w:tab w:val="left" w:pos="720"/>
        </w:tabs>
        <w:spacing w:after="0" w:line="276" w:lineRule="auto"/>
        <w:ind w:left="426" w:hanging="426"/>
        <w:jc w:val="both"/>
        <w:rPr>
          <w:rFonts w:ascii="Cambria" w:hAnsi="Cambria" w:cs="Times New Roman"/>
          <w:sz w:val="20"/>
          <w:szCs w:val="22"/>
        </w:rPr>
      </w:pPr>
      <w:r w:rsidRPr="00097DD9">
        <w:rPr>
          <w:rFonts w:ascii="Cambria" w:hAnsi="Cambria" w:cs="Times New Roman"/>
          <w:b/>
          <w:bCs/>
          <w:sz w:val="20"/>
          <w:szCs w:val="22"/>
        </w:rPr>
        <w:t xml:space="preserve">                         </w:t>
      </w:r>
      <w:r w:rsidRPr="00097DD9">
        <w:rPr>
          <w:rFonts w:ascii="Cambria" w:hAnsi="Cambria" w:cs="Times New Roman"/>
          <w:sz w:val="20"/>
          <w:szCs w:val="22"/>
        </w:rPr>
        <w:t>słownie netto złotych : (słownie: ……………</w:t>
      </w:r>
      <w:r w:rsidR="00804B23" w:rsidRPr="00097DD9">
        <w:rPr>
          <w:rFonts w:ascii="Cambria" w:hAnsi="Cambria" w:cs="Times New Roman"/>
          <w:sz w:val="20"/>
          <w:szCs w:val="22"/>
        </w:rPr>
        <w:t>…………………………………………………………..</w:t>
      </w:r>
      <w:r w:rsidRPr="00097DD9">
        <w:rPr>
          <w:rFonts w:ascii="Cambria" w:hAnsi="Cambria" w:cs="Times New Roman"/>
          <w:sz w:val="20"/>
          <w:szCs w:val="22"/>
        </w:rPr>
        <w:t>.)</w:t>
      </w:r>
    </w:p>
    <w:p w14:paraId="5E3B1ED3" w14:textId="77777777" w:rsidR="00417299" w:rsidRPr="00097DD9" w:rsidRDefault="00D5430A">
      <w:pPr>
        <w:pStyle w:val="Textbodyindent"/>
        <w:numPr>
          <w:ilvl w:val="0"/>
          <w:numId w:val="8"/>
        </w:numPr>
        <w:tabs>
          <w:tab w:val="left" w:pos="486"/>
          <w:tab w:val="left" w:pos="8043"/>
        </w:tabs>
        <w:spacing w:after="0" w:line="276" w:lineRule="auto"/>
        <w:ind w:left="426" w:hanging="426"/>
        <w:jc w:val="both"/>
        <w:rPr>
          <w:rFonts w:ascii="Cambria" w:hAnsi="Cambria" w:cs="Times New Roman"/>
          <w:sz w:val="20"/>
          <w:szCs w:val="22"/>
        </w:rPr>
      </w:pPr>
      <w:r w:rsidRPr="00097DD9">
        <w:rPr>
          <w:rFonts w:ascii="Cambria" w:hAnsi="Cambria" w:cs="Times New Roman"/>
          <w:sz w:val="20"/>
          <w:szCs w:val="22"/>
        </w:rPr>
        <w:t>Wynagrodzenie Wykonawcy za wykonanie przedmiotu umowy zgodnie z ofertą wynosi ………………….. ostateczna wartość zostanie ustalona w oparciu o rozliczenie kosztorysowe</w:t>
      </w:r>
      <w:r w:rsidRPr="00097DD9">
        <w:rPr>
          <w:rFonts w:ascii="Cambria" w:hAnsi="Cambria" w:cs="Times New Roman"/>
          <w:b/>
          <w:iCs/>
          <w:sz w:val="20"/>
          <w:szCs w:val="22"/>
        </w:rPr>
        <w:t>.</w:t>
      </w:r>
    </w:p>
    <w:p w14:paraId="1D1A7246" w14:textId="77777777" w:rsidR="00417299" w:rsidRPr="00097DD9" w:rsidRDefault="00D5430A">
      <w:pPr>
        <w:pStyle w:val="Standard"/>
        <w:numPr>
          <w:ilvl w:val="0"/>
          <w:numId w:val="8"/>
        </w:numPr>
        <w:tabs>
          <w:tab w:val="left" w:pos="480"/>
        </w:tabs>
        <w:spacing w:line="276" w:lineRule="auto"/>
        <w:ind w:left="426" w:hanging="426"/>
        <w:rPr>
          <w:rFonts w:ascii="Cambria" w:hAnsi="Cambria" w:cs="Times New Roman"/>
          <w:sz w:val="20"/>
          <w:szCs w:val="22"/>
        </w:rPr>
      </w:pPr>
      <w:r w:rsidRPr="00097DD9">
        <w:rPr>
          <w:rFonts w:ascii="Cambria" w:eastAsia="Times New Roman" w:hAnsi="Cambria" w:cs="Times New Roman"/>
          <w:sz w:val="20"/>
          <w:szCs w:val="22"/>
          <w:lang w:eastAsia="pl-PL"/>
        </w:rPr>
        <w:t>Cena określona w ust. 1 obejmują wszelkie koszty konieczne do realizacji przedmiotu umowy z uwzględnieniem zakresów określonych w § 1 i SWZ.</w:t>
      </w:r>
    </w:p>
    <w:p w14:paraId="1A9EB74E" w14:textId="77777777" w:rsidR="00417299" w:rsidRPr="00097DD9" w:rsidRDefault="00D5430A">
      <w:pPr>
        <w:pStyle w:val="Standard"/>
        <w:numPr>
          <w:ilvl w:val="0"/>
          <w:numId w:val="8"/>
        </w:numPr>
        <w:tabs>
          <w:tab w:val="left" w:pos="480"/>
        </w:tabs>
        <w:spacing w:line="276" w:lineRule="auto"/>
        <w:ind w:left="426" w:hanging="426"/>
        <w:jc w:val="both"/>
        <w:rPr>
          <w:rFonts w:ascii="Cambria" w:hAnsi="Cambria" w:cs="Times New Roman"/>
          <w:sz w:val="20"/>
          <w:szCs w:val="22"/>
        </w:rPr>
      </w:pPr>
      <w:r w:rsidRPr="00097DD9">
        <w:rPr>
          <w:rFonts w:ascii="Cambria" w:eastAsia="Times New Roman" w:hAnsi="Cambria" w:cs="Times New Roman"/>
          <w:sz w:val="20"/>
          <w:szCs w:val="22"/>
          <w:lang w:eastAsia="pl-PL"/>
        </w:rPr>
        <w:t xml:space="preserve">Faktyczną wartością zobowiązania będzie suma iloczynów cen jednostkowych, o których mowa w ust. 1 niniejszego paragrafu i ilości faktycznie wykonanych usług </w:t>
      </w:r>
      <w:r w:rsidRPr="00097DD9">
        <w:rPr>
          <w:rFonts w:ascii="Cambria" w:hAnsi="Cambria" w:cs="Times New Roman"/>
          <w:sz w:val="20"/>
          <w:szCs w:val="22"/>
        </w:rPr>
        <w:t>(Zamawiający stosuje przelicznik).</w:t>
      </w:r>
    </w:p>
    <w:p w14:paraId="55EAF6F0" w14:textId="7D7E17F4" w:rsidR="00417299" w:rsidRPr="00097DD9" w:rsidRDefault="00D5430A">
      <w:pPr>
        <w:pStyle w:val="Standard"/>
        <w:numPr>
          <w:ilvl w:val="0"/>
          <w:numId w:val="8"/>
        </w:numPr>
        <w:tabs>
          <w:tab w:val="left" w:pos="480"/>
        </w:tabs>
        <w:spacing w:line="276" w:lineRule="auto"/>
        <w:ind w:left="426" w:hanging="426"/>
        <w:jc w:val="both"/>
        <w:rPr>
          <w:rFonts w:ascii="Cambria" w:hAnsi="Cambria" w:cs="Times New Roman"/>
          <w:sz w:val="20"/>
          <w:szCs w:val="22"/>
        </w:rPr>
      </w:pPr>
      <w:r w:rsidRPr="00097DD9">
        <w:rPr>
          <w:rFonts w:ascii="Cambria" w:hAnsi="Cambria" w:cs="Times New Roman"/>
          <w:sz w:val="20"/>
          <w:szCs w:val="22"/>
        </w:rPr>
        <w:t>Cena określona w ust. 1 obejmują ryzyko i odpowiedzialność Wykonawcy z tytułu oszacowania wszelkich kosztów związanych z realizacją robót objętych umową</w:t>
      </w:r>
      <w:r w:rsidR="00F9195C" w:rsidRPr="00097DD9">
        <w:rPr>
          <w:rFonts w:ascii="Cambria" w:hAnsi="Cambria" w:cs="Times New Roman"/>
          <w:sz w:val="20"/>
          <w:szCs w:val="22"/>
        </w:rPr>
        <w:t>.</w:t>
      </w:r>
    </w:p>
    <w:p w14:paraId="1CE8ED7B" w14:textId="77777777" w:rsidR="00F9195C" w:rsidRPr="00097DD9" w:rsidRDefault="00F9195C" w:rsidP="00F9195C">
      <w:pPr>
        <w:pStyle w:val="Akapitzlist"/>
        <w:numPr>
          <w:ilvl w:val="0"/>
          <w:numId w:val="8"/>
        </w:numPr>
        <w:suppressAutoHyphens w:val="0"/>
        <w:spacing w:after="0" w:line="276" w:lineRule="auto"/>
        <w:jc w:val="both"/>
        <w:rPr>
          <w:rFonts w:ascii="Cambria" w:hAnsi="Cambria"/>
          <w:sz w:val="20"/>
        </w:rPr>
      </w:pPr>
      <w:r w:rsidRPr="00097DD9">
        <w:rPr>
          <w:rFonts w:ascii="Cambria" w:hAnsi="Cambria"/>
          <w:sz w:val="20"/>
        </w:rPr>
        <w:t xml:space="preserve">Termin płatności: do 30 dni od dnia doręczenia prawidłowo wystawionej faktury ustrukturyzowanej w </w:t>
      </w:r>
      <w:proofErr w:type="spellStart"/>
      <w:r w:rsidRPr="00097DD9">
        <w:rPr>
          <w:rFonts w:ascii="Cambria" w:hAnsi="Cambria"/>
          <w:sz w:val="20"/>
        </w:rPr>
        <w:t>KSeF</w:t>
      </w:r>
      <w:proofErr w:type="spellEnd"/>
      <w:r w:rsidRPr="00097DD9">
        <w:rPr>
          <w:rFonts w:ascii="Cambria" w:hAnsi="Cambria"/>
          <w:sz w:val="20"/>
        </w:rPr>
        <w:t xml:space="preserve"> oraz przekazania Zamawiającemu numeru identyfikującego fakturę w </w:t>
      </w:r>
      <w:proofErr w:type="spellStart"/>
      <w:r w:rsidRPr="00097DD9">
        <w:rPr>
          <w:rFonts w:ascii="Cambria" w:hAnsi="Cambria"/>
          <w:sz w:val="20"/>
        </w:rPr>
        <w:t>KSeF</w:t>
      </w:r>
      <w:proofErr w:type="spellEnd"/>
      <w:r w:rsidRPr="00097DD9">
        <w:rPr>
          <w:rFonts w:ascii="Cambria" w:hAnsi="Cambria"/>
          <w:sz w:val="20"/>
        </w:rPr>
        <w:t xml:space="preserve"> (</w:t>
      </w:r>
      <w:proofErr w:type="spellStart"/>
      <w:r w:rsidRPr="00097DD9">
        <w:rPr>
          <w:rFonts w:ascii="Cambria" w:hAnsi="Cambria"/>
          <w:sz w:val="20"/>
        </w:rPr>
        <w:t>KSeF</w:t>
      </w:r>
      <w:proofErr w:type="spellEnd"/>
      <w:r w:rsidRPr="00097DD9">
        <w:rPr>
          <w:rFonts w:ascii="Cambria" w:hAnsi="Cambria"/>
          <w:sz w:val="20"/>
        </w:rPr>
        <w:t xml:space="preserve"> ID).</w:t>
      </w:r>
    </w:p>
    <w:p w14:paraId="2EEB46ED" w14:textId="77777777" w:rsidR="00F9195C" w:rsidRPr="00097DD9" w:rsidRDefault="00F9195C" w:rsidP="00F9195C">
      <w:pPr>
        <w:pStyle w:val="Akapitzlist"/>
        <w:numPr>
          <w:ilvl w:val="0"/>
          <w:numId w:val="8"/>
        </w:numPr>
        <w:suppressAutoHyphens w:val="0"/>
        <w:spacing w:after="0" w:line="276" w:lineRule="auto"/>
        <w:jc w:val="both"/>
        <w:rPr>
          <w:rFonts w:ascii="Cambria" w:hAnsi="Cambria"/>
          <w:sz w:val="20"/>
        </w:rPr>
      </w:pPr>
      <w:r w:rsidRPr="00097DD9">
        <w:rPr>
          <w:rFonts w:ascii="Cambria" w:hAnsi="Cambria"/>
          <w:sz w:val="20"/>
        </w:rPr>
        <w:t xml:space="preserve">Wykonawca wystawia wyłącznie faktury ustrukturyzowane w </w:t>
      </w:r>
      <w:proofErr w:type="spellStart"/>
      <w:r w:rsidRPr="00097DD9">
        <w:rPr>
          <w:rFonts w:ascii="Cambria" w:hAnsi="Cambria"/>
          <w:sz w:val="20"/>
        </w:rPr>
        <w:t>KSeF</w:t>
      </w:r>
      <w:proofErr w:type="spellEnd"/>
      <w:r w:rsidRPr="00097DD9">
        <w:rPr>
          <w:rFonts w:ascii="Cambria" w:hAnsi="Cambria"/>
          <w:sz w:val="20"/>
        </w:rPr>
        <w:t xml:space="preserve"> i udostępnia je Zamawiającemu w </w:t>
      </w:r>
      <w:proofErr w:type="spellStart"/>
      <w:r w:rsidRPr="00097DD9">
        <w:rPr>
          <w:rFonts w:ascii="Cambria" w:hAnsi="Cambria"/>
          <w:sz w:val="20"/>
        </w:rPr>
        <w:t>KSeF</w:t>
      </w:r>
      <w:proofErr w:type="spellEnd"/>
      <w:r w:rsidRPr="00097DD9">
        <w:rPr>
          <w:rFonts w:ascii="Cambria" w:hAnsi="Cambria"/>
          <w:sz w:val="20"/>
        </w:rPr>
        <w:t xml:space="preserve">, przekazując dodatkowo (e-mail) co najmniej: numer faktury, </w:t>
      </w:r>
      <w:proofErr w:type="spellStart"/>
      <w:r w:rsidRPr="00097DD9">
        <w:rPr>
          <w:rFonts w:ascii="Cambria" w:hAnsi="Cambria"/>
          <w:sz w:val="20"/>
        </w:rPr>
        <w:t>KSeF</w:t>
      </w:r>
      <w:proofErr w:type="spellEnd"/>
      <w:r w:rsidRPr="00097DD9">
        <w:rPr>
          <w:rFonts w:ascii="Cambria" w:hAnsi="Cambria"/>
          <w:sz w:val="20"/>
        </w:rPr>
        <w:t xml:space="preserve"> ID, kwotę brutto, etap/okres, którego dotyczy.</w:t>
      </w:r>
    </w:p>
    <w:p w14:paraId="130CB144" w14:textId="77777777" w:rsidR="00F9195C" w:rsidRPr="00097DD9" w:rsidRDefault="00F9195C" w:rsidP="00F9195C">
      <w:pPr>
        <w:pStyle w:val="Akapitzlist"/>
        <w:numPr>
          <w:ilvl w:val="0"/>
          <w:numId w:val="8"/>
        </w:numPr>
        <w:suppressAutoHyphens w:val="0"/>
        <w:spacing w:after="0" w:line="276" w:lineRule="auto"/>
        <w:jc w:val="both"/>
        <w:rPr>
          <w:rFonts w:ascii="Cambria" w:hAnsi="Cambria"/>
          <w:sz w:val="20"/>
        </w:rPr>
      </w:pPr>
      <w:r w:rsidRPr="00097DD9">
        <w:rPr>
          <w:rFonts w:ascii="Cambria" w:hAnsi="Cambria"/>
          <w:sz w:val="20"/>
        </w:rPr>
        <w:t xml:space="preserve">W razie niedostępności </w:t>
      </w:r>
      <w:proofErr w:type="spellStart"/>
      <w:r w:rsidRPr="00097DD9">
        <w:rPr>
          <w:rFonts w:ascii="Cambria" w:hAnsi="Cambria"/>
          <w:sz w:val="20"/>
        </w:rPr>
        <w:t>KSeF</w:t>
      </w:r>
      <w:proofErr w:type="spellEnd"/>
      <w:r w:rsidRPr="00097DD9">
        <w:rPr>
          <w:rFonts w:ascii="Cambria" w:hAnsi="Cambria"/>
          <w:sz w:val="20"/>
        </w:rPr>
        <w:t xml:space="preserve"> Strony stosują tryb awaryjny zgodny z przepisami, a po przywróceniu dostępności Wykonawca niezwłocznie wprowadzi fakturę do </w:t>
      </w:r>
      <w:proofErr w:type="spellStart"/>
      <w:r w:rsidRPr="00097DD9">
        <w:rPr>
          <w:rFonts w:ascii="Cambria" w:hAnsi="Cambria"/>
          <w:sz w:val="20"/>
        </w:rPr>
        <w:t>KSeF</w:t>
      </w:r>
      <w:proofErr w:type="spellEnd"/>
      <w:r w:rsidRPr="00097DD9">
        <w:rPr>
          <w:rFonts w:ascii="Cambria" w:hAnsi="Cambria"/>
          <w:sz w:val="20"/>
        </w:rPr>
        <w:t>.</w:t>
      </w:r>
    </w:p>
    <w:p w14:paraId="6969DA4F" w14:textId="3B959B3C" w:rsidR="00F9195C" w:rsidRPr="00097DD9" w:rsidRDefault="00F9195C" w:rsidP="00F9195C">
      <w:pPr>
        <w:pStyle w:val="Standard"/>
        <w:tabs>
          <w:tab w:val="left" w:pos="480"/>
        </w:tabs>
        <w:spacing w:line="276" w:lineRule="auto"/>
        <w:jc w:val="both"/>
        <w:rPr>
          <w:rFonts w:ascii="Cambria" w:hAnsi="Cambria" w:cs="Times New Roman"/>
          <w:sz w:val="20"/>
          <w:szCs w:val="22"/>
        </w:rPr>
      </w:pPr>
    </w:p>
    <w:p w14:paraId="32103998" w14:textId="77777777" w:rsidR="00417299" w:rsidRPr="00097DD9" w:rsidRDefault="00417299">
      <w:pPr>
        <w:spacing w:after="0" w:line="276" w:lineRule="auto"/>
        <w:rPr>
          <w:rFonts w:ascii="Cambria" w:eastAsia="Times New Roman" w:hAnsi="Cambria" w:cs="Times New Roman"/>
          <w:b/>
          <w:sz w:val="20"/>
          <w:lang w:eastAsia="pl-PL"/>
        </w:rPr>
      </w:pPr>
    </w:p>
    <w:p w14:paraId="337E3EFB" w14:textId="77777777" w:rsidR="00417299" w:rsidRPr="00097DD9" w:rsidRDefault="00D5430A">
      <w:pPr>
        <w:pStyle w:val="Akapitzlist"/>
        <w:spacing w:after="0" w:line="276" w:lineRule="auto"/>
        <w:ind w:left="1080"/>
        <w:jc w:val="center"/>
        <w:rPr>
          <w:rFonts w:ascii="Cambria" w:eastAsia="Times New Roman" w:hAnsi="Cambria" w:cs="Times New Roman"/>
          <w:b/>
          <w:sz w:val="20"/>
          <w:lang w:eastAsia="pl-PL"/>
        </w:rPr>
      </w:pPr>
      <w:r w:rsidRPr="00097DD9">
        <w:rPr>
          <w:rFonts w:ascii="Cambria" w:eastAsia="Times New Roman" w:hAnsi="Cambria" w:cs="Times New Roman"/>
          <w:b/>
          <w:sz w:val="20"/>
          <w:lang w:eastAsia="pl-PL"/>
        </w:rPr>
        <w:t>§ 6</w:t>
      </w:r>
      <w:r w:rsidRPr="00097DD9">
        <w:rPr>
          <w:rFonts w:ascii="Cambria" w:eastAsia="Times New Roman" w:hAnsi="Cambria" w:cs="Times New Roman"/>
          <w:b/>
          <w:sz w:val="20"/>
          <w:lang w:eastAsia="pl-PL"/>
        </w:rPr>
        <w:br/>
        <w:t>Rozliczenie Wykonawcy</w:t>
      </w:r>
    </w:p>
    <w:p w14:paraId="0D42F6F5" w14:textId="77777777" w:rsidR="00417299" w:rsidRPr="00097DD9" w:rsidRDefault="00417299">
      <w:pPr>
        <w:pStyle w:val="Akapitzlist"/>
        <w:spacing w:after="0" w:line="276" w:lineRule="auto"/>
        <w:ind w:left="426" w:hanging="426"/>
        <w:jc w:val="center"/>
        <w:rPr>
          <w:rFonts w:ascii="Cambria" w:eastAsia="Times New Roman" w:hAnsi="Cambria" w:cs="Times New Roman"/>
          <w:b/>
          <w:sz w:val="20"/>
          <w:lang w:eastAsia="pl-PL"/>
        </w:rPr>
      </w:pPr>
    </w:p>
    <w:p w14:paraId="5D08CB53" w14:textId="77777777" w:rsidR="00417299" w:rsidRPr="00097DD9" w:rsidRDefault="00D5430A">
      <w:pPr>
        <w:pStyle w:val="Standard"/>
        <w:numPr>
          <w:ilvl w:val="0"/>
          <w:numId w:val="30"/>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Rozliczenie nastąpi po wykonaniu zadania i podpisaniu końcowego protokołu odbioru.</w:t>
      </w:r>
    </w:p>
    <w:p w14:paraId="356D2371" w14:textId="77777777" w:rsidR="00417299" w:rsidRPr="00097DD9" w:rsidRDefault="00D5430A">
      <w:pPr>
        <w:pStyle w:val="Standard"/>
        <w:numPr>
          <w:ilvl w:val="0"/>
          <w:numId w:val="31"/>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Podstawą do wystawienia faktury  będzie:</w:t>
      </w:r>
    </w:p>
    <w:p w14:paraId="36F57C4B" w14:textId="77777777" w:rsidR="00417299" w:rsidRPr="00097DD9" w:rsidRDefault="00D5430A">
      <w:pPr>
        <w:pStyle w:val="Standard"/>
        <w:numPr>
          <w:ilvl w:val="0"/>
          <w:numId w:val="17"/>
        </w:numPr>
        <w:spacing w:line="276" w:lineRule="auto"/>
        <w:ind w:hanging="579"/>
        <w:jc w:val="both"/>
        <w:rPr>
          <w:rFonts w:ascii="Cambria" w:hAnsi="Cambria" w:cs="Times New Roman"/>
          <w:sz w:val="20"/>
          <w:szCs w:val="22"/>
        </w:rPr>
      </w:pPr>
      <w:r w:rsidRPr="00097DD9">
        <w:rPr>
          <w:rFonts w:ascii="Cambria" w:hAnsi="Cambria" w:cs="Times New Roman"/>
          <w:sz w:val="20"/>
          <w:szCs w:val="22"/>
        </w:rPr>
        <w:t>pisemne zawiadomienie Zamawiającego przez Wykonawcę o zakończeniu realizacji prac i zgłoszeniu do odbioru przedmiotu zamówienia,</w:t>
      </w:r>
    </w:p>
    <w:p w14:paraId="02AE25B6" w14:textId="77777777" w:rsidR="00417299" w:rsidRPr="00097DD9" w:rsidRDefault="00D5430A">
      <w:pPr>
        <w:pStyle w:val="Standard"/>
        <w:numPr>
          <w:ilvl w:val="0"/>
          <w:numId w:val="17"/>
        </w:numPr>
        <w:spacing w:line="276" w:lineRule="auto"/>
        <w:ind w:hanging="579"/>
        <w:jc w:val="both"/>
        <w:rPr>
          <w:rFonts w:ascii="Cambria" w:hAnsi="Cambria" w:cs="Times New Roman"/>
          <w:sz w:val="20"/>
          <w:szCs w:val="22"/>
        </w:rPr>
      </w:pPr>
      <w:r w:rsidRPr="00097DD9">
        <w:rPr>
          <w:rFonts w:ascii="Cambria" w:hAnsi="Cambria" w:cs="Times New Roman"/>
          <w:sz w:val="20"/>
          <w:szCs w:val="22"/>
        </w:rPr>
        <w:t>zestawienie rzeczowo-finansowe wykonanych robót potwierdzone przez osobę wskazaną przez Wykonawcę,</w:t>
      </w:r>
    </w:p>
    <w:p w14:paraId="6DE97023" w14:textId="77777777" w:rsidR="00417299" w:rsidRPr="00097DD9" w:rsidRDefault="00D5430A">
      <w:pPr>
        <w:pStyle w:val="Standard"/>
        <w:numPr>
          <w:ilvl w:val="0"/>
          <w:numId w:val="17"/>
        </w:numPr>
        <w:spacing w:line="276" w:lineRule="auto"/>
        <w:ind w:hanging="579"/>
        <w:jc w:val="both"/>
        <w:rPr>
          <w:rFonts w:ascii="Cambria" w:hAnsi="Cambria" w:cs="Times New Roman"/>
          <w:sz w:val="20"/>
          <w:szCs w:val="22"/>
        </w:rPr>
      </w:pPr>
      <w:r w:rsidRPr="00097DD9">
        <w:rPr>
          <w:rFonts w:ascii="Cambria" w:hAnsi="Cambria" w:cs="Times New Roman"/>
          <w:sz w:val="20"/>
          <w:szCs w:val="22"/>
        </w:rPr>
        <w:t>protokoły spisane przez  właścicieli budynków oraz Wykonawcę - po zakończeniu prac na danej posesji, potwierdzające ilość odebranych</w:t>
      </w:r>
      <w:r w:rsidRPr="00097DD9">
        <w:rPr>
          <w:rFonts w:ascii="Cambria" w:hAnsi="Cambria" w:cs="Times New Roman"/>
          <w:color w:val="FF0000"/>
          <w:sz w:val="20"/>
          <w:szCs w:val="22"/>
        </w:rPr>
        <w:t xml:space="preserve"> </w:t>
      </w:r>
      <w:r w:rsidRPr="00097DD9">
        <w:rPr>
          <w:rFonts w:ascii="Cambria" w:hAnsi="Cambria" w:cs="Times New Roman"/>
          <w:color w:val="000000"/>
          <w:sz w:val="20"/>
          <w:szCs w:val="22"/>
        </w:rPr>
        <w:t>o</w:t>
      </w:r>
      <w:r w:rsidRPr="00097DD9">
        <w:rPr>
          <w:rFonts w:ascii="Cambria" w:hAnsi="Cambria" w:cs="Times New Roman"/>
          <w:sz w:val="20"/>
          <w:szCs w:val="22"/>
        </w:rPr>
        <w:t>dpadów zawierających azbest,</w:t>
      </w:r>
    </w:p>
    <w:p w14:paraId="2F7FD153" w14:textId="77777777" w:rsidR="00417299" w:rsidRPr="00097DD9" w:rsidRDefault="00D5430A">
      <w:pPr>
        <w:pStyle w:val="Standard"/>
        <w:numPr>
          <w:ilvl w:val="0"/>
          <w:numId w:val="17"/>
        </w:numPr>
        <w:spacing w:line="276" w:lineRule="auto"/>
        <w:ind w:hanging="579"/>
        <w:jc w:val="both"/>
        <w:rPr>
          <w:rFonts w:ascii="Cambria" w:hAnsi="Cambria" w:cs="Times New Roman"/>
          <w:sz w:val="20"/>
          <w:szCs w:val="22"/>
        </w:rPr>
      </w:pPr>
      <w:r w:rsidRPr="00097DD9">
        <w:rPr>
          <w:rFonts w:ascii="Cambria" w:hAnsi="Cambria" w:cs="Times New Roman"/>
          <w:sz w:val="20"/>
          <w:szCs w:val="22"/>
        </w:rPr>
        <w:t>karty oddania odpadu na składowisko określające ilość przekazanych odpadów.</w:t>
      </w:r>
    </w:p>
    <w:p w14:paraId="558E2934" w14:textId="77777777" w:rsidR="00417299" w:rsidRPr="00097DD9" w:rsidRDefault="00D5430A">
      <w:pPr>
        <w:pStyle w:val="Standard"/>
        <w:numPr>
          <w:ilvl w:val="0"/>
          <w:numId w:val="17"/>
        </w:numPr>
        <w:spacing w:line="276" w:lineRule="auto"/>
        <w:ind w:hanging="579"/>
        <w:jc w:val="both"/>
        <w:rPr>
          <w:rFonts w:ascii="Cambria" w:hAnsi="Cambria" w:cs="Times New Roman"/>
          <w:sz w:val="20"/>
          <w:szCs w:val="22"/>
        </w:rPr>
      </w:pPr>
      <w:r w:rsidRPr="00097DD9">
        <w:rPr>
          <w:rFonts w:ascii="Cambria" w:hAnsi="Cambria" w:cs="Times New Roman"/>
          <w:sz w:val="20"/>
          <w:szCs w:val="22"/>
        </w:rPr>
        <w:t xml:space="preserve"> końcowy protokół odbioru robót zatwierdzony i podpisany przez członków komisji biorącej udział w odbiorze i Wykonawcę.</w:t>
      </w:r>
    </w:p>
    <w:p w14:paraId="49CF97BE" w14:textId="77777777" w:rsidR="00417299" w:rsidRPr="00097DD9" w:rsidRDefault="00D5430A">
      <w:pPr>
        <w:pStyle w:val="Standard"/>
        <w:numPr>
          <w:ilvl w:val="0"/>
          <w:numId w:val="32"/>
        </w:numPr>
        <w:spacing w:line="276" w:lineRule="auto"/>
        <w:jc w:val="both"/>
        <w:rPr>
          <w:rFonts w:ascii="Cambria" w:hAnsi="Cambria" w:cs="Times New Roman"/>
          <w:sz w:val="20"/>
          <w:szCs w:val="22"/>
        </w:rPr>
      </w:pPr>
      <w:r w:rsidRPr="00097DD9">
        <w:rPr>
          <w:rFonts w:ascii="Cambria" w:hAnsi="Cambria" w:cs="Times New Roman"/>
          <w:sz w:val="20"/>
          <w:szCs w:val="22"/>
        </w:rPr>
        <w:t xml:space="preserve">Zamawiający dokona zapłaty faktury przelewem na konto Wykonawcy wskazane </w:t>
      </w:r>
      <w:r w:rsidRPr="00097DD9">
        <w:rPr>
          <w:rFonts w:ascii="Cambria" w:hAnsi="Cambria" w:cs="Times New Roman"/>
          <w:sz w:val="20"/>
          <w:szCs w:val="22"/>
        </w:rPr>
        <w:br/>
        <w:t xml:space="preserve">na fakturze, w terminie </w:t>
      </w:r>
      <w:r w:rsidRPr="00097DD9">
        <w:rPr>
          <w:rFonts w:ascii="Cambria" w:hAnsi="Cambria" w:cs="Times New Roman"/>
          <w:b/>
          <w:sz w:val="20"/>
          <w:szCs w:val="22"/>
        </w:rPr>
        <w:t>30</w:t>
      </w:r>
      <w:r w:rsidRPr="00097DD9">
        <w:rPr>
          <w:rFonts w:ascii="Cambria" w:hAnsi="Cambria" w:cs="Times New Roman"/>
          <w:b/>
          <w:color w:val="FF3333"/>
          <w:sz w:val="20"/>
          <w:szCs w:val="22"/>
        </w:rPr>
        <w:t xml:space="preserve"> </w:t>
      </w:r>
      <w:r w:rsidRPr="00097DD9">
        <w:rPr>
          <w:rFonts w:ascii="Cambria" w:hAnsi="Cambria" w:cs="Times New Roman"/>
          <w:b/>
          <w:sz w:val="20"/>
          <w:szCs w:val="22"/>
        </w:rPr>
        <w:t>dni</w:t>
      </w:r>
      <w:r w:rsidRPr="00097DD9">
        <w:rPr>
          <w:rFonts w:ascii="Cambria" w:hAnsi="Cambria" w:cs="Times New Roman"/>
          <w:sz w:val="20"/>
          <w:szCs w:val="22"/>
        </w:rPr>
        <w:t xml:space="preserve"> licząc od daty  doręczenia.</w:t>
      </w:r>
    </w:p>
    <w:p w14:paraId="3BFD246C" w14:textId="77777777" w:rsidR="00417299" w:rsidRDefault="00D5430A">
      <w:pPr>
        <w:numPr>
          <w:ilvl w:val="0"/>
          <w:numId w:val="33"/>
        </w:numPr>
        <w:spacing w:after="120" w:line="276" w:lineRule="auto"/>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Wprowadza się następujące zasady dotyczące płatności wynagrodzenia należnego dla Wykonawcy  z tytułu realizacji Umowy z zastosowaniem </w:t>
      </w:r>
      <w:r>
        <w:rPr>
          <w:rFonts w:ascii="Cambria" w:eastAsia="Times New Roman" w:hAnsi="Cambria" w:cs="Times New Roman"/>
          <w:b/>
          <w:sz w:val="20"/>
          <w:szCs w:val="20"/>
          <w:lang w:eastAsia="pl-PL"/>
        </w:rPr>
        <w:t>mechanizmu podzielonej płatności</w:t>
      </w:r>
      <w:r>
        <w:rPr>
          <w:rFonts w:ascii="Cambria" w:eastAsia="Times New Roman" w:hAnsi="Cambria" w:cs="Times New Roman"/>
          <w:sz w:val="20"/>
          <w:szCs w:val="20"/>
          <w:lang w:eastAsia="pl-PL"/>
        </w:rPr>
        <w:t>:</w:t>
      </w:r>
    </w:p>
    <w:p w14:paraId="796B1940" w14:textId="77777777" w:rsidR="00417299" w:rsidRDefault="00D5430A">
      <w:pPr>
        <w:numPr>
          <w:ilvl w:val="0"/>
          <w:numId w:val="23"/>
        </w:numPr>
        <w:spacing w:after="120" w:line="276" w:lineRule="auto"/>
        <w:ind w:left="1418" w:hanging="567"/>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Zamawiający zastrzega sobie prawo rozliczenia płatności wynikających z umowy za pośrednictwem metody podzielonej płatności (</w:t>
      </w:r>
      <w:r>
        <w:rPr>
          <w:rFonts w:ascii="Cambria" w:eastAsia="Times New Roman" w:hAnsi="Cambria" w:cs="Times New Roman"/>
          <w:b/>
          <w:sz w:val="20"/>
          <w:szCs w:val="20"/>
          <w:lang w:eastAsia="pl-PL"/>
        </w:rPr>
        <w:t xml:space="preserve">ang. </w:t>
      </w:r>
      <w:proofErr w:type="spellStart"/>
      <w:r>
        <w:rPr>
          <w:rFonts w:ascii="Cambria" w:eastAsia="Times New Roman" w:hAnsi="Cambria" w:cs="Times New Roman"/>
          <w:b/>
          <w:sz w:val="20"/>
          <w:szCs w:val="20"/>
          <w:lang w:eastAsia="pl-PL"/>
        </w:rPr>
        <w:t>split</w:t>
      </w:r>
      <w:proofErr w:type="spellEnd"/>
      <w:r>
        <w:rPr>
          <w:rFonts w:ascii="Cambria" w:eastAsia="Times New Roman" w:hAnsi="Cambria" w:cs="Times New Roman"/>
          <w:b/>
          <w:sz w:val="20"/>
          <w:szCs w:val="20"/>
          <w:lang w:eastAsia="pl-PL"/>
        </w:rPr>
        <w:t xml:space="preserve"> </w:t>
      </w:r>
      <w:proofErr w:type="spellStart"/>
      <w:r>
        <w:rPr>
          <w:rFonts w:ascii="Cambria" w:eastAsia="Times New Roman" w:hAnsi="Cambria" w:cs="Times New Roman"/>
          <w:b/>
          <w:sz w:val="20"/>
          <w:szCs w:val="20"/>
          <w:lang w:eastAsia="pl-PL"/>
        </w:rPr>
        <w:t>payment</w:t>
      </w:r>
      <w:proofErr w:type="spellEnd"/>
      <w:r>
        <w:rPr>
          <w:rFonts w:ascii="Cambria" w:eastAsia="Times New Roman" w:hAnsi="Cambria" w:cs="Times New Roman"/>
          <w:sz w:val="20"/>
          <w:szCs w:val="20"/>
          <w:lang w:eastAsia="pl-PL"/>
        </w:rPr>
        <w:t>) przewidzianego w przepisach ustawy o podatku od towarów i usług.</w:t>
      </w:r>
    </w:p>
    <w:p w14:paraId="1CB49A2C" w14:textId="77777777" w:rsidR="00417299" w:rsidRDefault="00D5430A">
      <w:pPr>
        <w:numPr>
          <w:ilvl w:val="0"/>
          <w:numId w:val="23"/>
        </w:numPr>
        <w:spacing w:after="120" w:line="276" w:lineRule="auto"/>
        <w:ind w:left="1418" w:hanging="567"/>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Wykonawca oświadcza, że rachunek bankowy na który będą dokonywane płatności </w:t>
      </w:r>
      <w:r>
        <w:rPr>
          <w:rFonts w:ascii="Cambria" w:eastAsia="Times New Roman" w:hAnsi="Cambria" w:cs="Times New Roman"/>
          <w:sz w:val="20"/>
          <w:szCs w:val="20"/>
          <w:lang w:eastAsia="pl-PL"/>
        </w:rPr>
        <w:br/>
        <w:t>to nr………………….</w:t>
      </w:r>
    </w:p>
    <w:p w14:paraId="578B4F71" w14:textId="77777777" w:rsidR="00417299" w:rsidRDefault="00D5430A">
      <w:pPr>
        <w:numPr>
          <w:ilvl w:val="0"/>
          <w:numId w:val="24"/>
        </w:numPr>
        <w:spacing w:after="120" w:line="276" w:lineRule="auto"/>
        <w:ind w:left="1418" w:hanging="284"/>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jest rachunkiem umożliwiającym płatność w ramach mechanizmu podzielonej płatności, </w:t>
      </w:r>
      <w:r>
        <w:rPr>
          <w:rFonts w:ascii="Cambria" w:eastAsia="Times New Roman" w:hAnsi="Cambria" w:cs="Times New Roman"/>
          <w:sz w:val="20"/>
          <w:szCs w:val="20"/>
          <w:lang w:eastAsia="pl-PL"/>
        </w:rPr>
        <w:br/>
        <w:t>o którym mowa powyżej.</w:t>
      </w:r>
    </w:p>
    <w:p w14:paraId="16738A81" w14:textId="77777777" w:rsidR="00417299" w:rsidRDefault="00D5430A">
      <w:pPr>
        <w:numPr>
          <w:ilvl w:val="0"/>
          <w:numId w:val="24"/>
        </w:numPr>
        <w:spacing w:after="120" w:line="276" w:lineRule="auto"/>
        <w:ind w:left="1418" w:hanging="284"/>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jest rachunkiem znajdującym się w elektronicznym wykazie podmiotów prowadzonym </w:t>
      </w:r>
      <w:r>
        <w:rPr>
          <w:rFonts w:ascii="Cambria" w:eastAsia="Times New Roman" w:hAnsi="Cambria" w:cs="Times New Roman"/>
          <w:sz w:val="20"/>
          <w:szCs w:val="20"/>
          <w:lang w:eastAsia="pl-PL"/>
        </w:rPr>
        <w:br/>
        <w:t>od 1 września 2019 r. przez Szefa Krajowej Administracji Skarbowej, o którym mowa  w ustawie o podatku od towarów i usług.</w:t>
      </w:r>
    </w:p>
    <w:p w14:paraId="69953247" w14:textId="77777777" w:rsidR="00417299" w:rsidRDefault="00D5430A">
      <w:pPr>
        <w:numPr>
          <w:ilvl w:val="0"/>
          <w:numId w:val="23"/>
        </w:numPr>
        <w:spacing w:after="120" w:line="276" w:lineRule="auto"/>
        <w:ind w:left="1418" w:hanging="567"/>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W przypadku gdy rachunek bankowy wykonawcy nie spełnia warunków określonych </w:t>
      </w:r>
      <w:r>
        <w:rPr>
          <w:rFonts w:ascii="Cambria" w:eastAsia="Times New Roman" w:hAnsi="Cambria" w:cs="Times New Roman"/>
          <w:sz w:val="20"/>
          <w:szCs w:val="20"/>
          <w:lang w:eastAsia="pl-PL"/>
        </w:rPr>
        <w:br/>
        <w:t>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BB6CF92" w14:textId="77777777" w:rsidR="00417299" w:rsidRDefault="00D5430A">
      <w:pPr>
        <w:numPr>
          <w:ilvl w:val="0"/>
          <w:numId w:val="23"/>
        </w:numPr>
        <w:spacing w:after="120" w:line="276" w:lineRule="auto"/>
        <w:ind w:left="1418" w:hanging="567"/>
        <w:contextualSpacing/>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Strony postanawiają, że nie jest dopuszczalny bez zgody Zamawiającego przelew wierzytelności </w:t>
      </w:r>
      <w:r>
        <w:rPr>
          <w:rFonts w:ascii="Cambria" w:eastAsia="Times New Roman" w:hAnsi="Cambria" w:cs="Times New Roman"/>
          <w:sz w:val="20"/>
          <w:szCs w:val="20"/>
          <w:lang w:eastAsia="pl-PL"/>
        </w:rPr>
        <w:br/>
        <w:t>z tytułu wynagrodzenia za zrealizowany przedmiot umowy na osobę trzecią.</w:t>
      </w:r>
    </w:p>
    <w:p w14:paraId="4F45DE98" w14:textId="77777777" w:rsidR="00417299" w:rsidRDefault="00D5430A">
      <w:pPr>
        <w:pStyle w:val="Akapitzlist"/>
        <w:widowControl w:val="0"/>
        <w:numPr>
          <w:ilvl w:val="0"/>
          <w:numId w:val="27"/>
        </w:numPr>
        <w:spacing w:after="0" w:line="276" w:lineRule="auto"/>
        <w:jc w:val="both"/>
        <w:rPr>
          <w:rFonts w:ascii="Cambria" w:hAnsi="Cambria"/>
          <w:sz w:val="20"/>
          <w:szCs w:val="20"/>
        </w:rPr>
      </w:pPr>
      <w:r>
        <w:rPr>
          <w:rFonts w:ascii="Cambria" w:hAnsi="Cambria"/>
          <w:sz w:val="20"/>
          <w:szCs w:val="20"/>
        </w:rPr>
        <w:t xml:space="preserve">Na zasadach określonych w niniejszym paragrafie wynagrodzenie Wykonawcy, o którym mowa w </w:t>
      </w:r>
      <w:r>
        <w:rPr>
          <w:rFonts w:ascii="Cambria" w:hAnsi="Cambria"/>
          <w:color w:val="000000" w:themeColor="text1"/>
          <w:sz w:val="20"/>
          <w:szCs w:val="20"/>
        </w:rPr>
        <w:t xml:space="preserve">§ 5 ust. 1 </w:t>
      </w:r>
      <w:r>
        <w:rPr>
          <w:rFonts w:ascii="Cambria" w:hAnsi="Cambria"/>
          <w:sz w:val="20"/>
          <w:szCs w:val="20"/>
        </w:rPr>
        <w:t xml:space="preserve">ulegnie zmianie </w:t>
      </w:r>
      <w:r>
        <w:rPr>
          <w:rFonts w:ascii="Cambria" w:hAnsi="Cambria"/>
          <w:bCs/>
          <w:sz w:val="20"/>
          <w:szCs w:val="20"/>
        </w:rPr>
        <w:t xml:space="preserve">w przypadku udowodnienia </w:t>
      </w:r>
      <w:r>
        <w:rPr>
          <w:rFonts w:ascii="Cambria" w:hAnsi="Cambria"/>
          <w:sz w:val="20"/>
          <w:szCs w:val="20"/>
        </w:rPr>
        <w:t>zmiany ceny rzeczy dostarczanych  lub kosztów związanych z realizacją Przedmiotu Umowy na następujących zasadach:</w:t>
      </w:r>
    </w:p>
    <w:p w14:paraId="46793CCB" w14:textId="77777777" w:rsidR="00417299" w:rsidRDefault="00D5430A">
      <w:pPr>
        <w:pStyle w:val="Akapitzlist"/>
        <w:widowControl w:val="0"/>
        <w:numPr>
          <w:ilvl w:val="0"/>
          <w:numId w:val="26"/>
        </w:numPr>
        <w:spacing w:after="0" w:line="276" w:lineRule="auto"/>
        <w:ind w:left="993"/>
        <w:jc w:val="both"/>
        <w:rPr>
          <w:rFonts w:ascii="Cambria" w:hAnsi="Cambria"/>
          <w:sz w:val="20"/>
          <w:szCs w:val="20"/>
        </w:rPr>
      </w:pPr>
      <w:r>
        <w:rPr>
          <w:rFonts w:ascii="Cambria" w:hAnsi="Cambria"/>
          <w:sz w:val="20"/>
          <w:szCs w:val="20"/>
        </w:rPr>
        <w:t xml:space="preserve">nie wcześniej niż po upływie 6 miesięcy, wysokość wynagrodzenia Wykonawcy ulega zmianie   do wysokości </w:t>
      </w:r>
      <w:bookmarkStart w:id="4" w:name="_Hlk134515179"/>
      <w:r>
        <w:rPr>
          <w:rFonts w:ascii="Cambria" w:hAnsi="Cambria"/>
          <w:sz w:val="20"/>
          <w:szCs w:val="20"/>
        </w:rPr>
        <w:t xml:space="preserve">wskaźnika (liczonego od dnia zawarcia umowy) </w:t>
      </w:r>
      <w:bookmarkStart w:id="5" w:name="_Hlk134515547"/>
      <w:r>
        <w:rPr>
          <w:rFonts w:ascii="Cambria" w:hAnsi="Cambria"/>
          <w:sz w:val="20"/>
          <w:szCs w:val="20"/>
        </w:rPr>
        <w:t xml:space="preserve">cen </w:t>
      </w:r>
      <w:bookmarkEnd w:id="4"/>
      <w:bookmarkEnd w:id="5"/>
      <w:r>
        <w:rPr>
          <w:rFonts w:ascii="Cambria" w:hAnsi="Cambria"/>
          <w:sz w:val="20"/>
          <w:szCs w:val="20"/>
        </w:rPr>
        <w:t>towarów i usług konsumpcyjnych ustalany przez Prezesa Głównego Urzędu Statystycznego i ogłoszony w Dzienniku Urzędowym RP „Monitor Polski” (Wskaźnik GUS) z zastrzeżeniem, że:</w:t>
      </w:r>
    </w:p>
    <w:p w14:paraId="341E0DD7" w14:textId="77777777" w:rsidR="00417299" w:rsidRDefault="00D5430A">
      <w:pPr>
        <w:widowControl w:val="0"/>
        <w:numPr>
          <w:ilvl w:val="0"/>
          <w:numId w:val="25"/>
        </w:numPr>
        <w:spacing w:after="0" w:line="276" w:lineRule="auto"/>
        <w:jc w:val="both"/>
        <w:rPr>
          <w:rFonts w:ascii="Cambria" w:hAnsi="Cambria"/>
          <w:sz w:val="20"/>
          <w:szCs w:val="20"/>
        </w:rPr>
      </w:pPr>
      <w:r>
        <w:rPr>
          <w:rFonts w:ascii="Cambria" w:hAnsi="Cambria"/>
          <w:sz w:val="20"/>
          <w:szCs w:val="20"/>
        </w:rPr>
        <w:t>zmiana wynagrodzenia będzie związana wyłącznie z tą jego częścią, która nie była wykonana,</w:t>
      </w:r>
    </w:p>
    <w:p w14:paraId="0005BFA2" w14:textId="77777777" w:rsidR="00417299" w:rsidRDefault="00D5430A">
      <w:pPr>
        <w:widowControl w:val="0"/>
        <w:numPr>
          <w:ilvl w:val="0"/>
          <w:numId w:val="25"/>
        </w:numPr>
        <w:spacing w:after="0" w:line="276" w:lineRule="auto"/>
        <w:jc w:val="both"/>
        <w:rPr>
          <w:rFonts w:ascii="Cambria" w:hAnsi="Cambria"/>
          <w:sz w:val="20"/>
          <w:szCs w:val="20"/>
        </w:rPr>
      </w:pPr>
      <w:bookmarkStart w:id="6" w:name="_Hlk134517202"/>
      <w:r>
        <w:rPr>
          <w:rFonts w:ascii="Cambria" w:hAnsi="Cambria"/>
          <w:sz w:val="20"/>
          <w:szCs w:val="20"/>
        </w:rPr>
        <w:t xml:space="preserve">Wynagrodzenie, może zostać zmienione w przypadku zmiany cen rzeczy dostarczanych lub innych kosztów związanych z realizacją niniejszej umowy, jeżeli poziom tych zmian po upływie co najmniej 6 miesięcy od dnia, zawarcia umowy upłynął i zmieni się o co najmniej o 10% wskaźnika GUS. </w:t>
      </w:r>
      <w:bookmarkEnd w:id="6"/>
      <w:r>
        <w:rPr>
          <w:rFonts w:ascii="Cambria" w:hAnsi="Cambria"/>
          <w:sz w:val="20"/>
          <w:szCs w:val="20"/>
        </w:rPr>
        <w:t>W takim wypadku Wykonawca zobowiązany jest przedłożyć wraz z wnioskiem o waloryzację do Zamawiającego wykaz zmian oraz dowody określające wysokość zmiany cen lub kosztów w postaci swoich faktur zakupowych lub cenników swoich dostawców lub usług. W takiej sytuacji wysokość zamiany wynagrodzenia Wykonawcy strony ustalą w oparciu o wykaz pozostałych do dostarczenia rzeczy i kosztów, których zmiany dotyczą oraz wysokość zmiany ustalonej indywidualnie w stosunku do każdej pozycji wykazu, zgodnie z dowodami dostarczonymi przez Wykonawcę. Wpływ zmiany cen rzeczy dostarczanych  lub kosztów wykonania zamówienia ustala się w oparciu o ilość rzeczy dostarczanej i kosztów, których dotyczy zmiana, faktycznie pozostałych do dostarczenia na potrzeby realizacji niniejszego zamówienia oraz ich wartość wynikającą z oferty Wykonawcy oraz przedłożonych dowodów zmiany ich wysokości. Zmiana ceny zwaloryzowanej nie może być większa niż wskaźnik GUS.</w:t>
      </w:r>
    </w:p>
    <w:p w14:paraId="77956B1C" w14:textId="77777777" w:rsidR="00417299" w:rsidRDefault="00D5430A">
      <w:pPr>
        <w:widowControl w:val="0"/>
        <w:numPr>
          <w:ilvl w:val="0"/>
          <w:numId w:val="25"/>
        </w:numPr>
        <w:spacing w:after="0" w:line="276" w:lineRule="auto"/>
        <w:jc w:val="both"/>
        <w:rPr>
          <w:rFonts w:ascii="Cambria" w:hAnsi="Cambria"/>
          <w:sz w:val="20"/>
          <w:szCs w:val="20"/>
        </w:rPr>
      </w:pPr>
      <w:r>
        <w:rPr>
          <w:rFonts w:ascii="Cambria" w:hAnsi="Cambria"/>
          <w:sz w:val="20"/>
          <w:szCs w:val="20"/>
        </w:rPr>
        <w:t>Zmiany wynagrodzenia Wykonawcy z tego powodu mogą następować przez cały okres realizacji umowy,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 umowie.</w:t>
      </w:r>
    </w:p>
    <w:p w14:paraId="3A3B1965" w14:textId="77777777" w:rsidR="00417299" w:rsidRDefault="00D5430A">
      <w:pPr>
        <w:widowControl w:val="0"/>
        <w:numPr>
          <w:ilvl w:val="0"/>
          <w:numId w:val="28"/>
        </w:numPr>
        <w:spacing w:after="0" w:line="276" w:lineRule="auto"/>
        <w:jc w:val="both"/>
        <w:rPr>
          <w:rFonts w:ascii="Cambria" w:hAnsi="Cambria"/>
          <w:sz w:val="20"/>
          <w:szCs w:val="20"/>
        </w:rPr>
      </w:pPr>
      <w:r>
        <w:rPr>
          <w:rFonts w:ascii="Cambria" w:hAnsi="Cambria"/>
          <w:sz w:val="20"/>
          <w:szCs w:val="20"/>
        </w:rPr>
        <w:t>Wynagrodzenie należne Wykonawcy zostanie ustalone z zastosowaniem stawki VAT obowiązującej w chwili powstania obowiązku podatkowego.</w:t>
      </w:r>
    </w:p>
    <w:p w14:paraId="084A01A6" w14:textId="77777777" w:rsidR="00417299" w:rsidRDefault="00417299">
      <w:pPr>
        <w:widowControl w:val="0"/>
        <w:spacing w:after="0" w:line="240" w:lineRule="auto"/>
        <w:jc w:val="both"/>
        <w:rPr>
          <w:rFonts w:ascii="Cambria" w:hAnsi="Cambria"/>
          <w:sz w:val="20"/>
          <w:szCs w:val="20"/>
        </w:rPr>
      </w:pPr>
    </w:p>
    <w:p w14:paraId="1A2DFB7F" w14:textId="77777777" w:rsidR="00417299" w:rsidRDefault="00417299">
      <w:pPr>
        <w:pStyle w:val="Standard"/>
        <w:spacing w:line="276" w:lineRule="auto"/>
        <w:jc w:val="both"/>
        <w:rPr>
          <w:rFonts w:ascii="Cambria" w:hAnsi="Cambria" w:cs="Times New Roman"/>
          <w:sz w:val="22"/>
          <w:szCs w:val="22"/>
        </w:rPr>
      </w:pPr>
    </w:p>
    <w:p w14:paraId="711607D5" w14:textId="77777777" w:rsidR="00417299" w:rsidRDefault="00417299">
      <w:pPr>
        <w:spacing w:after="0" w:line="276" w:lineRule="auto"/>
        <w:jc w:val="center"/>
        <w:rPr>
          <w:rFonts w:ascii="Cambria" w:eastAsia="Times New Roman" w:hAnsi="Cambria" w:cs="Times New Roman"/>
          <w:b/>
          <w:lang w:eastAsia="pl-PL"/>
        </w:rPr>
      </w:pPr>
    </w:p>
    <w:p w14:paraId="75376844" w14:textId="77777777" w:rsidR="00417299" w:rsidRDefault="00417299">
      <w:pPr>
        <w:spacing w:after="0" w:line="240" w:lineRule="auto"/>
        <w:jc w:val="center"/>
        <w:rPr>
          <w:rFonts w:ascii="Cambria" w:eastAsia="Times New Roman" w:hAnsi="Cambria" w:cs="Times New Roman"/>
          <w:b/>
          <w:lang w:eastAsia="pl-PL"/>
        </w:rPr>
      </w:pPr>
    </w:p>
    <w:p w14:paraId="69A7FC80" w14:textId="77777777" w:rsidR="00417299" w:rsidRDefault="00D5430A">
      <w:pPr>
        <w:spacing w:after="0" w:line="276" w:lineRule="auto"/>
        <w:jc w:val="center"/>
        <w:rPr>
          <w:rFonts w:ascii="Cambria" w:eastAsia="Times New Roman" w:hAnsi="Cambria" w:cs="Times New Roman"/>
          <w:b/>
          <w:lang w:eastAsia="pl-PL"/>
        </w:rPr>
      </w:pPr>
      <w:r>
        <w:rPr>
          <w:rFonts w:ascii="Cambria" w:eastAsia="Times New Roman" w:hAnsi="Cambria" w:cs="Times New Roman"/>
          <w:b/>
          <w:lang w:eastAsia="pl-PL"/>
        </w:rPr>
        <w:t>§7</w:t>
      </w:r>
      <w:r>
        <w:rPr>
          <w:rFonts w:ascii="Cambria" w:eastAsia="Times New Roman" w:hAnsi="Cambria" w:cs="Times New Roman"/>
          <w:lang w:eastAsia="pl-PL"/>
        </w:rPr>
        <w:br/>
      </w:r>
      <w:r>
        <w:rPr>
          <w:rFonts w:ascii="Cambria" w:eastAsia="Times New Roman" w:hAnsi="Cambria" w:cs="Times New Roman"/>
          <w:b/>
          <w:lang w:eastAsia="pl-PL"/>
        </w:rPr>
        <w:t>Kary umowne i odstąpienie od umowy</w:t>
      </w:r>
    </w:p>
    <w:p w14:paraId="6C8EA7D1" w14:textId="77777777" w:rsidR="00417299" w:rsidRDefault="00417299">
      <w:pPr>
        <w:spacing w:after="0" w:line="276" w:lineRule="auto"/>
        <w:jc w:val="both"/>
        <w:rPr>
          <w:rFonts w:ascii="Cambria" w:eastAsia="Times New Roman" w:hAnsi="Cambria" w:cs="Times New Roman"/>
          <w:lang w:eastAsia="pl-PL"/>
        </w:rPr>
      </w:pPr>
    </w:p>
    <w:p w14:paraId="37C8FDA7" w14:textId="77777777" w:rsidR="00417299" w:rsidRPr="00097DD9" w:rsidRDefault="00D5430A">
      <w:pPr>
        <w:pStyle w:val="Textbody"/>
        <w:spacing w:after="0" w:line="276" w:lineRule="auto"/>
        <w:jc w:val="both"/>
        <w:rPr>
          <w:rFonts w:ascii="Cambria" w:hAnsi="Cambria" w:cs="Times New Roman"/>
          <w:sz w:val="20"/>
          <w:szCs w:val="22"/>
        </w:rPr>
      </w:pPr>
      <w:r w:rsidRPr="00097DD9">
        <w:rPr>
          <w:rFonts w:ascii="Cambria" w:hAnsi="Cambria" w:cs="Times New Roman"/>
          <w:sz w:val="20"/>
          <w:szCs w:val="22"/>
        </w:rPr>
        <w:t>Strony ustalają zgodnie odpowiedzialność za niewykonanie lub nienależyte wykonanie zobowiązań umownych przez zapłatę kar umownych w następujących wypadkach i wysokościach:</w:t>
      </w:r>
    </w:p>
    <w:p w14:paraId="34B7CBE8" w14:textId="77777777" w:rsidR="00417299" w:rsidRPr="00097DD9" w:rsidRDefault="00D5430A">
      <w:pPr>
        <w:pStyle w:val="Standard"/>
        <w:numPr>
          <w:ilvl w:val="0"/>
          <w:numId w:val="4"/>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Wykonawca zapłaci Zamawiającemu kary umowne:</w:t>
      </w:r>
    </w:p>
    <w:p w14:paraId="0A164DC3" w14:textId="77777777" w:rsidR="00417299" w:rsidRPr="00097DD9" w:rsidRDefault="00D5430A">
      <w:pPr>
        <w:pStyle w:val="Standard"/>
        <w:numPr>
          <w:ilvl w:val="1"/>
          <w:numId w:val="4"/>
        </w:numPr>
        <w:spacing w:line="276" w:lineRule="auto"/>
        <w:ind w:left="1134" w:hanging="567"/>
        <w:jc w:val="both"/>
        <w:rPr>
          <w:rFonts w:ascii="Cambria" w:hAnsi="Cambria" w:cs="Times New Roman"/>
          <w:sz w:val="20"/>
          <w:szCs w:val="22"/>
        </w:rPr>
      </w:pPr>
      <w:r w:rsidRPr="00097DD9">
        <w:rPr>
          <w:rFonts w:ascii="Cambria" w:hAnsi="Cambria" w:cs="Times New Roman"/>
          <w:sz w:val="20"/>
          <w:szCs w:val="22"/>
        </w:rPr>
        <w:t>za zwłokę w wykonaniu przedmiotu umowy i każdego terminu cząstkowego podczas realizacji pojedynczych zleceń w wysokości 200,00 zł wynagrodzenia za każdy dzień zwłoki.</w:t>
      </w:r>
    </w:p>
    <w:p w14:paraId="14B1FA73" w14:textId="77777777" w:rsidR="00417299" w:rsidRPr="00097DD9" w:rsidRDefault="00D5430A">
      <w:pPr>
        <w:pStyle w:val="Standard"/>
        <w:numPr>
          <w:ilvl w:val="1"/>
          <w:numId w:val="4"/>
        </w:numPr>
        <w:spacing w:line="276" w:lineRule="auto"/>
        <w:ind w:left="1134" w:hanging="567"/>
        <w:jc w:val="both"/>
        <w:rPr>
          <w:rFonts w:ascii="Cambria" w:hAnsi="Cambria" w:cs="Times New Roman"/>
          <w:sz w:val="20"/>
          <w:szCs w:val="22"/>
        </w:rPr>
      </w:pPr>
      <w:r w:rsidRPr="00097DD9">
        <w:rPr>
          <w:rFonts w:ascii="Cambria" w:hAnsi="Cambria" w:cs="Times New Roman"/>
          <w:sz w:val="20"/>
          <w:szCs w:val="22"/>
        </w:rPr>
        <w:t xml:space="preserve">za każdy przypadek naruszenia obowiązków pracowniczych to jest wykonywanie usługi osobami niezgłoszonymi i niepozostającymi w stosunku pracy z Wykonawca lub podwykonawcą za każdy przypadek zostanie naliczona kara umowna </w:t>
      </w:r>
      <w:r w:rsidRPr="00097DD9">
        <w:rPr>
          <w:rFonts w:ascii="Cambria" w:hAnsi="Cambria" w:cs="Times New Roman"/>
          <w:sz w:val="20"/>
          <w:szCs w:val="22"/>
        </w:rPr>
        <w:br/>
        <w:t xml:space="preserve">w wysokości 4000,00 zł </w:t>
      </w:r>
    </w:p>
    <w:p w14:paraId="0AE1C1A2" w14:textId="77777777" w:rsidR="00417299" w:rsidRPr="00097DD9" w:rsidRDefault="00D5430A">
      <w:pPr>
        <w:pStyle w:val="Standard"/>
        <w:numPr>
          <w:ilvl w:val="1"/>
          <w:numId w:val="4"/>
        </w:numPr>
        <w:spacing w:line="276" w:lineRule="auto"/>
        <w:ind w:left="1134" w:hanging="567"/>
        <w:jc w:val="both"/>
        <w:rPr>
          <w:rFonts w:ascii="Cambria" w:hAnsi="Cambria" w:cs="Times New Roman"/>
          <w:sz w:val="20"/>
          <w:szCs w:val="22"/>
        </w:rPr>
      </w:pPr>
      <w:r w:rsidRPr="00097DD9">
        <w:rPr>
          <w:rFonts w:ascii="Cambria" w:hAnsi="Cambria" w:cs="Times New Roman"/>
          <w:sz w:val="20"/>
          <w:szCs w:val="22"/>
        </w:rPr>
        <w:t>z tytułu odstąpienia od realizacji umowy z przyczyn niezależnych od Zamawiającego w wysokości 10 000,00zł.</w:t>
      </w:r>
    </w:p>
    <w:p w14:paraId="11CE0BA4" w14:textId="77777777" w:rsidR="00417299" w:rsidRPr="00097DD9" w:rsidRDefault="00D5430A">
      <w:pPr>
        <w:pStyle w:val="Standard"/>
        <w:numPr>
          <w:ilvl w:val="1"/>
          <w:numId w:val="4"/>
        </w:numPr>
        <w:spacing w:line="276" w:lineRule="auto"/>
        <w:ind w:left="1134" w:hanging="567"/>
        <w:jc w:val="both"/>
        <w:rPr>
          <w:rFonts w:ascii="Cambria" w:hAnsi="Cambria" w:cs="Times New Roman"/>
          <w:sz w:val="20"/>
          <w:szCs w:val="22"/>
        </w:rPr>
      </w:pPr>
      <w:r w:rsidRPr="00097DD9">
        <w:rPr>
          <w:rFonts w:ascii="Cambria" w:hAnsi="Cambria" w:cs="Times New Roman"/>
          <w:sz w:val="20"/>
          <w:szCs w:val="22"/>
        </w:rPr>
        <w:t>Zamawiający zastrzega sobie prawo żądania odszkodowania uzupełniającego, jeżeli kary umowne nie pokryją szkody.</w:t>
      </w:r>
    </w:p>
    <w:p w14:paraId="28A1575D" w14:textId="77777777" w:rsidR="00417299" w:rsidRPr="00097DD9" w:rsidRDefault="00D5430A">
      <w:pPr>
        <w:pStyle w:val="Standard"/>
        <w:numPr>
          <w:ilvl w:val="0"/>
          <w:numId w:val="4"/>
        </w:numPr>
        <w:spacing w:line="276" w:lineRule="auto"/>
        <w:ind w:left="426" w:hanging="426"/>
        <w:jc w:val="both"/>
        <w:rPr>
          <w:rFonts w:ascii="Cambria" w:hAnsi="Cambria" w:cs="Times New Roman"/>
          <w:sz w:val="20"/>
          <w:szCs w:val="22"/>
        </w:rPr>
      </w:pPr>
      <w:r w:rsidRPr="00097DD9">
        <w:rPr>
          <w:rFonts w:ascii="Cambria" w:hAnsi="Cambria" w:cs="Times New Roman"/>
          <w:sz w:val="20"/>
          <w:szCs w:val="22"/>
        </w:rPr>
        <w:t>Zamawiający zapłaci Wykonawcy karę umowną za odstąpienie od umowy z przyczyn niezależnych od Wykonawcy w wysokości 10 000,00 zł .</w:t>
      </w:r>
    </w:p>
    <w:p w14:paraId="50A15AE2" w14:textId="77777777" w:rsidR="00417299" w:rsidRPr="00097DD9" w:rsidRDefault="00D5430A">
      <w:pPr>
        <w:pStyle w:val="Standard"/>
        <w:numPr>
          <w:ilvl w:val="0"/>
          <w:numId w:val="4"/>
        </w:numPr>
        <w:spacing w:line="276" w:lineRule="auto"/>
        <w:ind w:left="426" w:hanging="426"/>
        <w:jc w:val="both"/>
        <w:rPr>
          <w:rFonts w:ascii="Cambria" w:hAnsi="Cambria" w:cs="Times New Roman"/>
          <w:sz w:val="20"/>
          <w:szCs w:val="22"/>
        </w:rPr>
      </w:pPr>
      <w:r w:rsidRPr="00097DD9">
        <w:rPr>
          <w:rFonts w:ascii="Cambria" w:eastAsia="Times New Roman" w:hAnsi="Cambria" w:cs="Times New Roman"/>
          <w:sz w:val="20"/>
          <w:szCs w:val="22"/>
          <w:lang w:eastAsia="pl-PL"/>
        </w:rPr>
        <w:t>Maksymalna kara umowna w trakcie realizacji umowy nie może  przekroczyć 50 000,00 zł</w:t>
      </w:r>
      <w:r w:rsidRPr="00097DD9">
        <w:rPr>
          <w:rFonts w:ascii="Cambria" w:hAnsi="Cambria" w:cs="Times New Roman"/>
          <w:sz w:val="20"/>
          <w:szCs w:val="22"/>
        </w:rPr>
        <w:t>.</w:t>
      </w:r>
    </w:p>
    <w:p w14:paraId="5928709C" w14:textId="77777777" w:rsidR="00417299" w:rsidRPr="00097DD9" w:rsidRDefault="00417299">
      <w:pPr>
        <w:pStyle w:val="Standard"/>
        <w:jc w:val="center"/>
        <w:rPr>
          <w:rFonts w:ascii="Cambria" w:eastAsia="Times New Roman" w:hAnsi="Cambria" w:cs="Times New Roman"/>
          <w:b/>
          <w:sz w:val="20"/>
          <w:szCs w:val="22"/>
          <w:lang w:eastAsia="pl-PL"/>
        </w:rPr>
      </w:pPr>
    </w:p>
    <w:p w14:paraId="7F74E8B6" w14:textId="77777777" w:rsidR="00417299" w:rsidRPr="00097DD9" w:rsidRDefault="00D5430A">
      <w:pPr>
        <w:pStyle w:val="Standard"/>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 8</w:t>
      </w:r>
      <w:r w:rsidRPr="00097DD9">
        <w:rPr>
          <w:rFonts w:ascii="Cambria" w:eastAsia="Times New Roman" w:hAnsi="Cambria" w:cs="Times New Roman"/>
          <w:b/>
          <w:sz w:val="20"/>
          <w:szCs w:val="22"/>
          <w:lang w:eastAsia="pl-PL"/>
        </w:rPr>
        <w:br/>
        <w:t>Osoby upoważnione</w:t>
      </w:r>
    </w:p>
    <w:p w14:paraId="4310785E" w14:textId="77777777" w:rsidR="00417299" w:rsidRPr="00097DD9" w:rsidRDefault="00417299">
      <w:pPr>
        <w:pStyle w:val="Standard"/>
        <w:ind w:left="426" w:hanging="426"/>
        <w:jc w:val="center"/>
        <w:rPr>
          <w:rFonts w:ascii="Cambria" w:eastAsia="Times New Roman" w:hAnsi="Cambria" w:cs="Times New Roman"/>
          <w:b/>
          <w:sz w:val="20"/>
          <w:szCs w:val="22"/>
          <w:lang w:eastAsia="pl-PL"/>
        </w:rPr>
      </w:pPr>
    </w:p>
    <w:p w14:paraId="69E67780" w14:textId="77777777" w:rsidR="00417299" w:rsidRPr="00097DD9" w:rsidRDefault="00D5430A">
      <w:pPr>
        <w:pStyle w:val="Standard"/>
        <w:numPr>
          <w:ilvl w:val="0"/>
          <w:numId w:val="5"/>
        </w:numPr>
        <w:ind w:left="426" w:hanging="426"/>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Osobą wskazaną do kontaktów w sprawie realizacji przedmiotu umowy ze strony</w:t>
      </w:r>
      <w:r w:rsidRPr="00097DD9">
        <w:rPr>
          <w:rFonts w:ascii="Cambria" w:eastAsia="Times New Roman" w:hAnsi="Cambria" w:cs="Times New Roman"/>
          <w:sz w:val="20"/>
          <w:szCs w:val="22"/>
          <w:lang w:eastAsia="pl-PL"/>
        </w:rPr>
        <w:br/>
        <w:t>Zamawiającego jest:</w:t>
      </w:r>
    </w:p>
    <w:p w14:paraId="49836309" w14:textId="77777777" w:rsidR="00417299" w:rsidRPr="00097DD9" w:rsidRDefault="00D5430A">
      <w:pPr>
        <w:pStyle w:val="Standard"/>
        <w:numPr>
          <w:ilvl w:val="0"/>
          <w:numId w:val="18"/>
        </w:numPr>
        <w:ind w:hanging="579"/>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Pan …………….,…………….………….@................................., tel. ……../……………………….</w:t>
      </w:r>
    </w:p>
    <w:p w14:paraId="507B1B92" w14:textId="77777777" w:rsidR="00417299" w:rsidRPr="00097DD9" w:rsidRDefault="00D5430A">
      <w:pPr>
        <w:pStyle w:val="Standard"/>
        <w:numPr>
          <w:ilvl w:val="0"/>
          <w:numId w:val="5"/>
        </w:numPr>
        <w:ind w:left="426" w:hanging="426"/>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Osobą wskazaną do kontaktów w sprawie realizacji przedmiotu umowy ze strony</w:t>
      </w:r>
      <w:r w:rsidRPr="00097DD9">
        <w:rPr>
          <w:rFonts w:ascii="Cambria" w:eastAsia="Times New Roman" w:hAnsi="Cambria" w:cs="Times New Roman"/>
          <w:sz w:val="20"/>
          <w:szCs w:val="22"/>
          <w:lang w:eastAsia="pl-PL"/>
        </w:rPr>
        <w:br/>
        <w:t>Wykonawcy jest:</w:t>
      </w:r>
    </w:p>
    <w:p w14:paraId="1DDD9EEF" w14:textId="77777777" w:rsidR="00417299" w:rsidRPr="00097DD9" w:rsidRDefault="00D5430A">
      <w:pPr>
        <w:pStyle w:val="Standard"/>
        <w:numPr>
          <w:ilvl w:val="0"/>
          <w:numId w:val="19"/>
        </w:numPr>
        <w:ind w:hanging="579"/>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 tel. ..........................,</w:t>
      </w:r>
    </w:p>
    <w:p w14:paraId="5A270A11" w14:textId="77777777" w:rsidR="00417299" w:rsidRPr="00097DD9" w:rsidRDefault="00D5430A">
      <w:pPr>
        <w:pStyle w:val="Standard"/>
        <w:numPr>
          <w:ilvl w:val="0"/>
          <w:numId w:val="19"/>
        </w:numPr>
        <w:ind w:hanging="579"/>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 tel. ...........................</w:t>
      </w:r>
    </w:p>
    <w:p w14:paraId="26BA26D0" w14:textId="77777777" w:rsidR="00417299" w:rsidRPr="00097DD9" w:rsidRDefault="00D5430A">
      <w:pPr>
        <w:pStyle w:val="Standard"/>
        <w:numPr>
          <w:ilvl w:val="0"/>
          <w:numId w:val="5"/>
        </w:numPr>
        <w:ind w:left="426" w:hanging="426"/>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t>Zmiany osób, o których mowa w ust. 1 i 2 można dokonywać na podstawie pisemnego powiadomienia.</w:t>
      </w:r>
      <w:r w:rsidRPr="00097DD9">
        <w:rPr>
          <w:rFonts w:ascii="Cambria" w:eastAsia="Times New Roman" w:hAnsi="Cambria" w:cs="Times New Roman"/>
          <w:sz w:val="20"/>
          <w:szCs w:val="22"/>
          <w:lang w:eastAsia="pl-PL"/>
        </w:rPr>
        <w:br/>
      </w:r>
      <w:r w:rsidRPr="00097DD9">
        <w:rPr>
          <w:rFonts w:ascii="Cambria" w:eastAsia="Times New Roman" w:hAnsi="Cambria" w:cs="Times New Roman"/>
          <w:b/>
          <w:sz w:val="20"/>
          <w:szCs w:val="22"/>
          <w:lang w:eastAsia="pl-PL"/>
        </w:rPr>
        <w:t xml:space="preserve">                                                                 </w:t>
      </w:r>
    </w:p>
    <w:p w14:paraId="4E6FBDF9" w14:textId="77777777" w:rsidR="00417299" w:rsidRPr="00097DD9" w:rsidRDefault="00D5430A">
      <w:pPr>
        <w:pStyle w:val="Standard"/>
        <w:spacing w:line="276" w:lineRule="auto"/>
        <w:ind w:left="-709"/>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 9</w:t>
      </w:r>
    </w:p>
    <w:p w14:paraId="2FD7CD14" w14:textId="77777777" w:rsidR="00417299" w:rsidRPr="00097DD9" w:rsidRDefault="00D5430A">
      <w:pPr>
        <w:pStyle w:val="Standard"/>
        <w:spacing w:line="276" w:lineRule="auto"/>
        <w:ind w:left="-709"/>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Zmiana umowy</w:t>
      </w:r>
    </w:p>
    <w:p w14:paraId="04E34705" w14:textId="77777777" w:rsidR="00417299" w:rsidRPr="00097DD9" w:rsidRDefault="00417299">
      <w:pPr>
        <w:pStyle w:val="Standard"/>
        <w:tabs>
          <w:tab w:val="left" w:pos="1080"/>
        </w:tabs>
        <w:spacing w:line="276" w:lineRule="auto"/>
        <w:rPr>
          <w:rFonts w:ascii="Cambria" w:eastAsia="Times New Roman" w:hAnsi="Cambria" w:cs="Times New Roman"/>
          <w:b/>
          <w:sz w:val="20"/>
          <w:szCs w:val="22"/>
          <w:lang w:eastAsia="pl-PL"/>
        </w:rPr>
      </w:pPr>
    </w:p>
    <w:p w14:paraId="1E283AA0" w14:textId="77777777" w:rsidR="00417299" w:rsidRPr="00097DD9" w:rsidRDefault="00D5430A">
      <w:pPr>
        <w:pStyle w:val="Standard"/>
        <w:numPr>
          <w:ilvl w:val="0"/>
          <w:numId w:val="20"/>
        </w:numPr>
        <w:tabs>
          <w:tab w:val="left" w:pos="1080"/>
        </w:tabs>
        <w:spacing w:line="276" w:lineRule="auto"/>
        <w:ind w:left="426" w:hanging="426"/>
        <w:jc w:val="both"/>
        <w:rPr>
          <w:rFonts w:ascii="Cambria" w:hAnsi="Cambria" w:cs="Times New Roman"/>
          <w:color w:val="000000"/>
          <w:sz w:val="20"/>
          <w:szCs w:val="22"/>
        </w:rPr>
      </w:pPr>
      <w:r w:rsidRPr="00097DD9">
        <w:rPr>
          <w:rFonts w:ascii="Cambria" w:hAnsi="Cambria" w:cs="Times New Roman"/>
          <w:color w:val="000000"/>
          <w:sz w:val="20"/>
          <w:szCs w:val="22"/>
        </w:rPr>
        <w:t>Zmiana postanowień zawartej umowy może nastąpić za zgodą obu stron w formie sporządzonego na piśmie aneksu, który stanowić będzie integralną część umowy.</w:t>
      </w:r>
    </w:p>
    <w:p w14:paraId="085DBB42" w14:textId="77777777" w:rsidR="00417299" w:rsidRPr="00097DD9" w:rsidRDefault="00D5430A">
      <w:pPr>
        <w:pStyle w:val="Standard"/>
        <w:numPr>
          <w:ilvl w:val="0"/>
          <w:numId w:val="20"/>
        </w:numPr>
        <w:tabs>
          <w:tab w:val="left" w:pos="1080"/>
        </w:tabs>
        <w:spacing w:line="276" w:lineRule="auto"/>
        <w:ind w:left="426" w:hanging="426"/>
        <w:jc w:val="both"/>
        <w:rPr>
          <w:rFonts w:ascii="Cambria" w:hAnsi="Cambria" w:cs="Times New Roman"/>
          <w:color w:val="000000"/>
          <w:sz w:val="20"/>
          <w:szCs w:val="22"/>
        </w:rPr>
      </w:pPr>
      <w:r w:rsidRPr="00097DD9">
        <w:rPr>
          <w:rFonts w:ascii="Cambria" w:hAnsi="Cambria" w:cs="Times New Roman"/>
          <w:color w:val="000000"/>
          <w:sz w:val="20"/>
          <w:szCs w:val="22"/>
        </w:rPr>
        <w:t>Niedopuszczalna jest jednak pod rygorem nieważności zmiana postanowień zawartej umowy oraz wprowadzenie nowych postanowień do umowy niekorzystnych dla Zamawiającego, jeżeli przy ich uwzględnieniu należałoby zmienić treść oferty na podstawie, której dokonano wyboru oferty Wykonawcy, chyba, że wprowadzenie takich zmian wynika z okoliczności, których nie można było przewidzieć w chwili zawarcia umowy.</w:t>
      </w:r>
    </w:p>
    <w:p w14:paraId="0EE5901F" w14:textId="77777777" w:rsidR="00417299" w:rsidRPr="00097DD9" w:rsidRDefault="00D5430A">
      <w:pPr>
        <w:pStyle w:val="Standard"/>
        <w:numPr>
          <w:ilvl w:val="0"/>
          <w:numId w:val="20"/>
        </w:numPr>
        <w:tabs>
          <w:tab w:val="left" w:pos="1080"/>
        </w:tabs>
        <w:spacing w:line="276" w:lineRule="auto"/>
        <w:ind w:left="426" w:hanging="426"/>
        <w:jc w:val="both"/>
        <w:rPr>
          <w:rFonts w:ascii="Cambria" w:hAnsi="Cambria" w:cs="Times New Roman"/>
          <w:color w:val="000000"/>
          <w:sz w:val="20"/>
          <w:szCs w:val="22"/>
        </w:rPr>
      </w:pPr>
      <w:r w:rsidRPr="00097DD9">
        <w:rPr>
          <w:rFonts w:ascii="Cambria" w:hAnsi="Cambria" w:cs="Times New Roman"/>
          <w:color w:val="000000"/>
          <w:sz w:val="20"/>
          <w:szCs w:val="22"/>
        </w:rPr>
        <w:t>Zasady opisane są w SWZ</w:t>
      </w:r>
    </w:p>
    <w:p w14:paraId="17D6B122" w14:textId="77777777" w:rsidR="00417299" w:rsidRPr="00097DD9" w:rsidRDefault="00D5430A">
      <w:pPr>
        <w:pStyle w:val="Standard"/>
        <w:spacing w:line="276" w:lineRule="auto"/>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 10</w:t>
      </w:r>
    </w:p>
    <w:p w14:paraId="22561DDA" w14:textId="77777777" w:rsidR="00417299" w:rsidRPr="00097DD9" w:rsidRDefault="00D5430A">
      <w:pPr>
        <w:pStyle w:val="Standard"/>
        <w:spacing w:line="276" w:lineRule="auto"/>
        <w:jc w:val="center"/>
        <w:rPr>
          <w:rFonts w:ascii="Cambria" w:eastAsia="Times New Roman" w:hAnsi="Cambria" w:cs="Times New Roman"/>
          <w:b/>
          <w:sz w:val="20"/>
          <w:szCs w:val="22"/>
          <w:lang w:eastAsia="pl-PL"/>
        </w:rPr>
      </w:pPr>
      <w:r w:rsidRPr="00097DD9">
        <w:rPr>
          <w:rFonts w:ascii="Cambria" w:eastAsia="Times New Roman" w:hAnsi="Cambria" w:cs="Times New Roman"/>
          <w:b/>
          <w:sz w:val="20"/>
          <w:szCs w:val="22"/>
          <w:lang w:eastAsia="pl-PL"/>
        </w:rPr>
        <w:t>Rozstrzyganie sporów</w:t>
      </w:r>
    </w:p>
    <w:p w14:paraId="5CC3E605" w14:textId="77777777" w:rsidR="00417299" w:rsidRPr="00097DD9" w:rsidRDefault="00417299">
      <w:pPr>
        <w:pStyle w:val="Standard"/>
        <w:spacing w:line="276" w:lineRule="auto"/>
        <w:ind w:left="426"/>
        <w:rPr>
          <w:rFonts w:ascii="Cambria" w:eastAsia="Times New Roman" w:hAnsi="Cambria" w:cs="Times New Roman"/>
          <w:b/>
          <w:sz w:val="20"/>
          <w:szCs w:val="22"/>
          <w:lang w:eastAsia="pl-PL"/>
        </w:rPr>
      </w:pPr>
    </w:p>
    <w:p w14:paraId="625C4600" w14:textId="77777777" w:rsidR="00417299" w:rsidRPr="00097DD9" w:rsidRDefault="00D5430A">
      <w:pPr>
        <w:pStyle w:val="Standard"/>
        <w:numPr>
          <w:ilvl w:val="0"/>
          <w:numId w:val="21"/>
        </w:numPr>
        <w:spacing w:line="276" w:lineRule="auto"/>
        <w:ind w:left="435" w:hanging="435"/>
        <w:rPr>
          <w:rFonts w:ascii="Cambria" w:eastAsia="Times New Roman" w:hAnsi="Cambria" w:cs="Times New Roman"/>
          <w:b/>
          <w:sz w:val="20"/>
          <w:szCs w:val="22"/>
          <w:lang w:eastAsia="pl-PL"/>
        </w:rPr>
      </w:pPr>
      <w:r w:rsidRPr="00097DD9">
        <w:rPr>
          <w:rFonts w:ascii="Cambria" w:hAnsi="Cambria" w:cs="Times New Roman"/>
          <w:sz w:val="20"/>
          <w:szCs w:val="22"/>
        </w:rPr>
        <w:t>W sprawach nieuregulowanych niniejszą umową maja zastosowanie przepisy Kodeksu  Cywilnego.</w:t>
      </w:r>
    </w:p>
    <w:p w14:paraId="08F65554" w14:textId="77777777" w:rsidR="00417299" w:rsidRPr="00097DD9" w:rsidRDefault="00D5430A">
      <w:pPr>
        <w:pStyle w:val="Standard"/>
        <w:numPr>
          <w:ilvl w:val="0"/>
          <w:numId w:val="21"/>
        </w:numPr>
        <w:spacing w:line="276" w:lineRule="auto"/>
        <w:ind w:left="435" w:hanging="435"/>
        <w:rPr>
          <w:rFonts w:ascii="Cambria" w:eastAsia="Times New Roman" w:hAnsi="Cambria" w:cs="Times New Roman"/>
          <w:b/>
          <w:sz w:val="20"/>
          <w:szCs w:val="22"/>
          <w:lang w:eastAsia="pl-PL"/>
        </w:rPr>
      </w:pPr>
      <w:r w:rsidRPr="00097DD9">
        <w:rPr>
          <w:rFonts w:ascii="Cambria" w:hAnsi="Cambria" w:cs="Times New Roman"/>
          <w:sz w:val="20"/>
          <w:szCs w:val="22"/>
        </w:rPr>
        <w:t>Ewentualne spory wynikłe na tle stosowania niniejszej umowy będą rozstrzygane  przez   rzeczowo  właściwy Sąd w Kielcach.</w:t>
      </w:r>
    </w:p>
    <w:p w14:paraId="6D343D7F" w14:textId="77777777" w:rsidR="00417299" w:rsidRPr="00097DD9" w:rsidRDefault="00D5430A">
      <w:pPr>
        <w:pStyle w:val="Standard"/>
        <w:spacing w:line="276" w:lineRule="auto"/>
        <w:jc w:val="center"/>
        <w:rPr>
          <w:rFonts w:ascii="Cambria" w:eastAsia="Times New Roman" w:hAnsi="Cambria" w:cs="Times New Roman"/>
          <w:b/>
          <w:sz w:val="20"/>
          <w:szCs w:val="22"/>
          <w:lang w:eastAsia="pl-PL"/>
        </w:rPr>
      </w:pPr>
      <w:r w:rsidRPr="00097DD9">
        <w:rPr>
          <w:rFonts w:ascii="Cambria" w:eastAsia="Times New Roman" w:hAnsi="Cambria" w:cs="Times New Roman"/>
          <w:sz w:val="20"/>
          <w:szCs w:val="22"/>
          <w:lang w:eastAsia="pl-PL"/>
        </w:rPr>
        <w:br/>
      </w:r>
      <w:r w:rsidRPr="00097DD9">
        <w:rPr>
          <w:rFonts w:ascii="Cambria" w:eastAsia="Times New Roman" w:hAnsi="Cambria" w:cs="Times New Roman"/>
          <w:b/>
          <w:sz w:val="20"/>
          <w:szCs w:val="22"/>
          <w:lang w:eastAsia="pl-PL"/>
        </w:rPr>
        <w:t>§ 11</w:t>
      </w:r>
      <w:r w:rsidRPr="00097DD9">
        <w:rPr>
          <w:rFonts w:ascii="Cambria" w:eastAsia="Times New Roman" w:hAnsi="Cambria" w:cs="Times New Roman"/>
          <w:b/>
          <w:sz w:val="20"/>
          <w:szCs w:val="22"/>
          <w:lang w:eastAsia="pl-PL"/>
        </w:rPr>
        <w:br/>
        <w:t>Dane osobowe</w:t>
      </w:r>
      <w:r w:rsidRPr="00097DD9">
        <w:rPr>
          <w:rFonts w:ascii="Cambria" w:eastAsia="Times New Roman" w:hAnsi="Cambria" w:cs="Times New Roman"/>
          <w:b/>
          <w:sz w:val="20"/>
          <w:szCs w:val="22"/>
          <w:lang w:eastAsia="pl-PL"/>
        </w:rPr>
        <w:br/>
        <w:t xml:space="preserve">  klauzula informacyjna</w:t>
      </w:r>
    </w:p>
    <w:p w14:paraId="08282401" w14:textId="77777777" w:rsidR="00417299" w:rsidRPr="00097DD9" w:rsidRDefault="00D5430A">
      <w:pPr>
        <w:pStyle w:val="Standard"/>
        <w:spacing w:line="276" w:lineRule="auto"/>
        <w:jc w:val="center"/>
        <w:rPr>
          <w:rFonts w:ascii="Cambria" w:eastAsia="Times New Roman" w:hAnsi="Cambria" w:cs="Times New Roman"/>
          <w:b/>
          <w:color w:val="FF0000"/>
          <w:sz w:val="20"/>
          <w:szCs w:val="22"/>
          <w:lang w:eastAsia="pl-PL"/>
        </w:rPr>
      </w:pPr>
      <w:r w:rsidRPr="00097DD9">
        <w:rPr>
          <w:rFonts w:ascii="Cambria" w:eastAsia="Times New Roman" w:hAnsi="Cambria" w:cs="Times New Roman"/>
          <w:b/>
          <w:sz w:val="20"/>
          <w:szCs w:val="22"/>
          <w:lang w:eastAsia="pl-PL"/>
        </w:rPr>
        <w:t xml:space="preserve"> </w:t>
      </w:r>
      <w:bookmarkStart w:id="7" w:name="page1"/>
      <w:bookmarkEnd w:id="7"/>
    </w:p>
    <w:p w14:paraId="06F9FF60" w14:textId="77777777" w:rsidR="00417299" w:rsidRPr="00097DD9" w:rsidRDefault="00D5430A">
      <w:pPr>
        <w:numPr>
          <w:ilvl w:val="0"/>
          <w:numId w:val="13"/>
        </w:numPr>
        <w:spacing w:after="0" w:line="276" w:lineRule="auto"/>
        <w:ind w:left="426" w:hanging="426"/>
        <w:contextualSpacing/>
        <w:jc w:val="both"/>
        <w:rPr>
          <w:rFonts w:ascii="Cambria" w:eastAsia="Times New Roman" w:hAnsi="Cambria" w:cs="Times New Roman"/>
          <w:sz w:val="20"/>
          <w:lang w:eastAsia="zh-CN"/>
        </w:rPr>
      </w:pPr>
      <w:r w:rsidRPr="00097DD9">
        <w:rPr>
          <w:rFonts w:ascii="Cambria" w:eastAsia="Times New Roman" w:hAnsi="Cambria" w:cs="Times New Roman"/>
          <w:sz w:val="20"/>
          <w:lang w:eastAsia="zh-CN"/>
        </w:rPr>
        <w:t>Zamawiający przekaże Wykonawcy listę z adresami do odbioru odpadów azbestowych Wykonawcy za pomocą poczty e-mail.</w:t>
      </w:r>
    </w:p>
    <w:p w14:paraId="3FC6C484" w14:textId="77777777" w:rsidR="00417299" w:rsidRPr="00097DD9" w:rsidRDefault="00D5430A">
      <w:pPr>
        <w:numPr>
          <w:ilvl w:val="0"/>
          <w:numId w:val="13"/>
        </w:numPr>
        <w:spacing w:after="0" w:line="276" w:lineRule="auto"/>
        <w:ind w:left="426" w:hanging="426"/>
        <w:contextualSpacing/>
        <w:jc w:val="both"/>
        <w:rPr>
          <w:rFonts w:ascii="Cambria" w:eastAsia="Times New Roman" w:hAnsi="Cambria" w:cs="Times New Roman"/>
          <w:sz w:val="20"/>
          <w:lang w:eastAsia="zh-CN"/>
        </w:rPr>
      </w:pPr>
      <w:r w:rsidRPr="00097DD9">
        <w:rPr>
          <w:rFonts w:ascii="Cambria" w:eastAsia="Times New Roman" w:hAnsi="Cambria" w:cs="Times New Roman"/>
          <w:sz w:val="20"/>
          <w:lang w:eastAsia="zh-CN"/>
        </w:rPr>
        <w:t xml:space="preserve">Wykonawca zobowiązany jest poinformować mieszkańców o zamiarze odbioru  odpadów azbestowych </w:t>
      </w:r>
      <w:r w:rsidRPr="00097DD9">
        <w:rPr>
          <w:rFonts w:ascii="Cambria" w:eastAsia="Times New Roman" w:hAnsi="Cambria" w:cs="Times New Roman"/>
          <w:b/>
          <w:sz w:val="20"/>
          <w:lang w:eastAsia="zh-CN"/>
        </w:rPr>
        <w:t>najpóźniej na dzień</w:t>
      </w:r>
      <w:r w:rsidRPr="00097DD9">
        <w:rPr>
          <w:rFonts w:ascii="Cambria" w:eastAsia="Times New Roman" w:hAnsi="Cambria" w:cs="Times New Roman"/>
          <w:sz w:val="20"/>
          <w:lang w:eastAsia="zh-CN"/>
        </w:rPr>
        <w:t xml:space="preserve"> przed zamierzonym terminem realizacji prac poprzez kontakt telefoniczny.</w:t>
      </w:r>
    </w:p>
    <w:p w14:paraId="476DD019" w14:textId="77777777" w:rsidR="00417299" w:rsidRPr="00097DD9" w:rsidRDefault="00D5430A">
      <w:pPr>
        <w:numPr>
          <w:ilvl w:val="0"/>
          <w:numId w:val="13"/>
        </w:numPr>
        <w:spacing w:after="0" w:line="276" w:lineRule="auto"/>
        <w:ind w:left="426" w:hanging="426"/>
        <w:contextualSpacing/>
        <w:jc w:val="both"/>
        <w:rPr>
          <w:rFonts w:ascii="Cambria" w:eastAsia="Times New Roman" w:hAnsi="Cambria" w:cs="Times New Roman"/>
          <w:sz w:val="20"/>
          <w:lang w:eastAsia="zh-CN"/>
        </w:rPr>
      </w:pPr>
      <w:r w:rsidRPr="00097DD9">
        <w:rPr>
          <w:rFonts w:ascii="Cambria" w:eastAsia="Times New Roman" w:hAnsi="Cambria" w:cs="Times New Roman"/>
          <w:sz w:val="20"/>
          <w:lang w:eastAsia="zh-CN"/>
        </w:rPr>
        <w:t>Zamawiający udostępni Wykonawcy listę z numerami kontaktowymi do mieszkańców, którzy zakwalifikowali się do programu dofinansowania z Wojewódzkiego Funduszu Ochrony Środowiska i Gospodarki Wodnej w Kielcach.</w:t>
      </w:r>
    </w:p>
    <w:p w14:paraId="5AD5283F" w14:textId="77777777" w:rsidR="00417299" w:rsidRPr="00097DD9" w:rsidRDefault="00D5430A">
      <w:pPr>
        <w:numPr>
          <w:ilvl w:val="0"/>
          <w:numId w:val="13"/>
        </w:numPr>
        <w:spacing w:after="0" w:line="276" w:lineRule="auto"/>
        <w:ind w:left="426" w:hanging="426"/>
        <w:contextualSpacing/>
        <w:jc w:val="both"/>
        <w:rPr>
          <w:rFonts w:ascii="Cambria" w:eastAsia="Times New Roman" w:hAnsi="Cambria" w:cs="Times New Roman"/>
          <w:sz w:val="20"/>
          <w:lang w:eastAsia="zh-CN"/>
        </w:rPr>
      </w:pPr>
      <w:r w:rsidRPr="00097DD9">
        <w:rPr>
          <w:rFonts w:ascii="Cambria" w:eastAsia="Times New Roman" w:hAnsi="Cambria" w:cs="Times New Roman"/>
          <w:sz w:val="20"/>
          <w:lang w:eastAsia="zh-CN"/>
        </w:rPr>
        <w:t xml:space="preserve">Po wykonaniu przedmiotu zamówienia Wykonawca zobowiązany jest przekazać Zamawiającemu i mieszkańcom po 1 egzemplarzu karty przekazania odpadów dla każdego </w:t>
      </w:r>
      <w:r w:rsidRPr="00097DD9">
        <w:rPr>
          <w:rFonts w:ascii="Cambria" w:eastAsia="Times New Roman" w:hAnsi="Cambria" w:cs="Times New Roman"/>
          <w:sz w:val="20"/>
          <w:lang w:eastAsia="zh-CN"/>
        </w:rPr>
        <w:br/>
        <w:t>z mieszkańców oraz zbiorcze karty przekazania na składowisko odpadów zawierających azbest.</w:t>
      </w:r>
    </w:p>
    <w:p w14:paraId="3E75D892" w14:textId="77777777" w:rsidR="00417299" w:rsidRPr="00097DD9" w:rsidRDefault="00D5430A">
      <w:pPr>
        <w:numPr>
          <w:ilvl w:val="0"/>
          <w:numId w:val="13"/>
        </w:numPr>
        <w:spacing w:after="0" w:line="276" w:lineRule="auto"/>
        <w:ind w:left="284" w:hanging="284"/>
        <w:contextualSpacing/>
        <w:jc w:val="both"/>
        <w:rPr>
          <w:rFonts w:ascii="Cambria" w:eastAsia="Times New Roman" w:hAnsi="Cambria" w:cs="Times New Roman"/>
          <w:b/>
          <w:sz w:val="20"/>
          <w:lang w:eastAsia="zh-CN"/>
        </w:rPr>
      </w:pPr>
      <w:r w:rsidRPr="00097DD9">
        <w:rPr>
          <w:rFonts w:ascii="Cambria" w:eastAsia="Times New Roman" w:hAnsi="Cambria" w:cs="Times New Roman"/>
          <w:b/>
          <w:sz w:val="20"/>
          <w:lang w:eastAsia="zh-CN"/>
        </w:rPr>
        <w:t xml:space="preserve">Przekazanie danych osobowych Wykonawcy nastąpi po zawarciu umowy </w:t>
      </w:r>
      <w:r w:rsidRPr="00097DD9">
        <w:rPr>
          <w:rFonts w:ascii="Cambria" w:eastAsia="Times New Roman" w:hAnsi="Cambria" w:cs="Times New Roman"/>
          <w:b/>
          <w:sz w:val="20"/>
          <w:lang w:eastAsia="zh-CN"/>
        </w:rPr>
        <w:br/>
        <w:t xml:space="preserve">o przetwarzaniu danych osobowych do których Wykonawca musi się stosować i być świadomy odpowiedzialności za ich naruszenie. </w:t>
      </w:r>
    </w:p>
    <w:p w14:paraId="4A023128" w14:textId="77777777" w:rsidR="00417299" w:rsidRPr="00097DD9" w:rsidRDefault="00417299">
      <w:pPr>
        <w:spacing w:after="0" w:line="276" w:lineRule="auto"/>
        <w:rPr>
          <w:rFonts w:ascii="Cambria" w:eastAsia="Times New Roman" w:hAnsi="Cambria" w:cs="Times New Roman"/>
          <w:color w:val="FF0000"/>
          <w:sz w:val="20"/>
          <w:lang w:eastAsia="pl-PL"/>
        </w:rPr>
      </w:pPr>
    </w:p>
    <w:p w14:paraId="51249662" w14:textId="77777777" w:rsidR="00417299" w:rsidRPr="00097DD9" w:rsidRDefault="00D5430A">
      <w:pPr>
        <w:spacing w:after="0" w:line="276" w:lineRule="auto"/>
        <w:jc w:val="center"/>
        <w:rPr>
          <w:rFonts w:ascii="Cambria" w:eastAsia="Times New Roman" w:hAnsi="Cambria" w:cs="Times New Roman"/>
          <w:sz w:val="20"/>
          <w:lang w:eastAsia="pl-PL"/>
        </w:rPr>
      </w:pPr>
      <w:r w:rsidRPr="00097DD9">
        <w:rPr>
          <w:rFonts w:ascii="Cambria" w:eastAsia="Times New Roman" w:hAnsi="Cambria" w:cs="Times New Roman"/>
          <w:b/>
          <w:sz w:val="20"/>
          <w:lang w:eastAsia="pl-PL"/>
        </w:rPr>
        <w:t>§ 12</w:t>
      </w:r>
      <w:r w:rsidRPr="00097DD9">
        <w:rPr>
          <w:rFonts w:ascii="Cambria" w:eastAsia="Times New Roman" w:hAnsi="Cambria" w:cs="Times New Roman"/>
          <w:b/>
          <w:sz w:val="20"/>
          <w:lang w:eastAsia="pl-PL"/>
        </w:rPr>
        <w:br/>
        <w:t>Postanowienia końcowe</w:t>
      </w:r>
    </w:p>
    <w:p w14:paraId="03AA190E" w14:textId="77777777" w:rsidR="00417299" w:rsidRPr="00097DD9" w:rsidRDefault="00417299">
      <w:pPr>
        <w:spacing w:after="0" w:line="276" w:lineRule="auto"/>
        <w:jc w:val="center"/>
        <w:rPr>
          <w:rFonts w:ascii="Cambria" w:eastAsia="Times New Roman" w:hAnsi="Cambria" w:cs="Times New Roman"/>
          <w:sz w:val="20"/>
          <w:lang w:eastAsia="pl-PL"/>
        </w:rPr>
      </w:pPr>
    </w:p>
    <w:p w14:paraId="2F8FCD55" w14:textId="77777777" w:rsidR="00417299" w:rsidRPr="00097DD9" w:rsidRDefault="00D5430A">
      <w:pPr>
        <w:pStyle w:val="Standard"/>
        <w:numPr>
          <w:ilvl w:val="0"/>
          <w:numId w:val="14"/>
        </w:numPr>
        <w:spacing w:line="276" w:lineRule="auto"/>
        <w:jc w:val="both"/>
        <w:rPr>
          <w:rFonts w:ascii="Cambria" w:hAnsi="Cambria" w:cs="Times New Roman"/>
          <w:color w:val="000000"/>
          <w:sz w:val="20"/>
          <w:szCs w:val="22"/>
        </w:rPr>
      </w:pPr>
      <w:r w:rsidRPr="00097DD9">
        <w:rPr>
          <w:rFonts w:ascii="Cambria" w:hAnsi="Cambria" w:cs="Times New Roman"/>
          <w:color w:val="000000"/>
          <w:sz w:val="20"/>
          <w:szCs w:val="22"/>
        </w:rPr>
        <w:t>Integralną częścią umowy jest SWZ oraz oferta wykonawcy</w:t>
      </w:r>
    </w:p>
    <w:p w14:paraId="3AC505E7" w14:textId="77777777" w:rsidR="00417299" w:rsidRPr="00097DD9" w:rsidRDefault="00D5430A">
      <w:pPr>
        <w:pStyle w:val="Standard"/>
        <w:numPr>
          <w:ilvl w:val="0"/>
          <w:numId w:val="14"/>
        </w:numPr>
        <w:spacing w:line="276" w:lineRule="auto"/>
        <w:jc w:val="both"/>
        <w:rPr>
          <w:rFonts w:ascii="Cambria" w:hAnsi="Cambria" w:cs="Times New Roman"/>
          <w:sz w:val="20"/>
          <w:szCs w:val="22"/>
        </w:rPr>
      </w:pPr>
      <w:r w:rsidRPr="00097DD9">
        <w:rPr>
          <w:rFonts w:ascii="Cambria" w:hAnsi="Cambria" w:cs="Times New Roman"/>
          <w:color w:val="000000"/>
          <w:sz w:val="20"/>
          <w:szCs w:val="22"/>
        </w:rPr>
        <w:t xml:space="preserve">Umowę sporządzono w trzech jednobrzmiących egzemplarzach, jeden dla Wykonawcy </w:t>
      </w:r>
      <w:r w:rsidRPr="00097DD9">
        <w:rPr>
          <w:rFonts w:ascii="Cambria" w:hAnsi="Cambria" w:cs="Times New Roman"/>
          <w:sz w:val="20"/>
          <w:szCs w:val="22"/>
        </w:rPr>
        <w:t>i dwa dla Zamawiającego.</w:t>
      </w:r>
    </w:p>
    <w:p w14:paraId="33804875" w14:textId="77777777" w:rsidR="00417299" w:rsidRPr="00097DD9" w:rsidRDefault="00417299">
      <w:pPr>
        <w:spacing w:after="0" w:line="276" w:lineRule="auto"/>
        <w:jc w:val="center"/>
        <w:rPr>
          <w:rFonts w:ascii="Cambria" w:eastAsia="Times New Roman" w:hAnsi="Cambria" w:cs="Times New Roman"/>
          <w:sz w:val="20"/>
          <w:lang w:eastAsia="pl-PL"/>
        </w:rPr>
      </w:pPr>
    </w:p>
    <w:p w14:paraId="5B688CAA" w14:textId="77777777" w:rsidR="00417299" w:rsidRPr="00097DD9" w:rsidRDefault="00D5430A">
      <w:pPr>
        <w:spacing w:after="0" w:line="276" w:lineRule="auto"/>
        <w:jc w:val="center"/>
        <w:rPr>
          <w:rFonts w:ascii="Cambria" w:eastAsia="Times New Roman" w:hAnsi="Cambria" w:cs="Times New Roman"/>
          <w:sz w:val="20"/>
          <w:lang w:eastAsia="pl-PL"/>
        </w:rPr>
      </w:pPr>
      <w:r w:rsidRPr="00097DD9">
        <w:rPr>
          <w:rFonts w:ascii="Cambria" w:eastAsia="Times New Roman" w:hAnsi="Cambria" w:cs="Times New Roman"/>
          <w:sz w:val="20"/>
          <w:lang w:eastAsia="pl-PL"/>
        </w:rPr>
        <w:br/>
      </w:r>
    </w:p>
    <w:p w14:paraId="54E93FA1" w14:textId="77777777" w:rsidR="00417299" w:rsidRPr="00097DD9" w:rsidRDefault="00D5430A">
      <w:pPr>
        <w:pStyle w:val="Stand1"/>
        <w:spacing w:line="276" w:lineRule="auto"/>
        <w:jc w:val="both"/>
        <w:rPr>
          <w:rFonts w:ascii="Cambria" w:eastAsia="Times New Roman" w:hAnsi="Cambria" w:cs="Times New Roman"/>
          <w:sz w:val="20"/>
          <w:szCs w:val="22"/>
          <w:lang w:eastAsia="pl-PL"/>
        </w:rPr>
      </w:pPr>
      <w:r w:rsidRPr="00097DD9">
        <w:rPr>
          <w:rFonts w:ascii="Cambria" w:hAnsi="Cambria" w:cs="Times New Roman"/>
          <w:sz w:val="20"/>
          <w:szCs w:val="22"/>
        </w:rPr>
        <w:t>ZAMAWIAJĄ</w:t>
      </w:r>
      <w:bookmarkStart w:id="8" w:name="_GoBack"/>
      <w:bookmarkEnd w:id="8"/>
      <w:r w:rsidRPr="00097DD9">
        <w:rPr>
          <w:rFonts w:ascii="Cambria" w:hAnsi="Cambria" w:cs="Times New Roman"/>
          <w:sz w:val="20"/>
          <w:szCs w:val="22"/>
        </w:rPr>
        <w:t>CY:</w:t>
      </w:r>
      <w:r w:rsidRPr="00097DD9">
        <w:rPr>
          <w:rFonts w:ascii="Cambria" w:hAnsi="Cambria" w:cs="Times New Roman"/>
          <w:sz w:val="20"/>
          <w:szCs w:val="22"/>
        </w:rPr>
        <w:tab/>
      </w:r>
      <w:r w:rsidRPr="00097DD9">
        <w:rPr>
          <w:rFonts w:ascii="Cambria" w:hAnsi="Cambria" w:cs="Times New Roman"/>
          <w:sz w:val="20"/>
          <w:szCs w:val="22"/>
        </w:rPr>
        <w:tab/>
      </w:r>
      <w:r w:rsidRPr="00097DD9">
        <w:rPr>
          <w:rFonts w:ascii="Cambria" w:hAnsi="Cambria" w:cs="Times New Roman"/>
          <w:sz w:val="20"/>
          <w:szCs w:val="22"/>
        </w:rPr>
        <w:tab/>
      </w:r>
      <w:r w:rsidRPr="00097DD9">
        <w:rPr>
          <w:rFonts w:ascii="Cambria" w:hAnsi="Cambria" w:cs="Times New Roman"/>
          <w:sz w:val="20"/>
          <w:szCs w:val="22"/>
        </w:rPr>
        <w:tab/>
      </w:r>
      <w:r w:rsidRPr="00097DD9">
        <w:rPr>
          <w:rFonts w:ascii="Cambria" w:hAnsi="Cambria" w:cs="Times New Roman"/>
          <w:sz w:val="20"/>
          <w:szCs w:val="22"/>
        </w:rPr>
        <w:tab/>
        <w:t xml:space="preserve">                                            WYKONAWCA:</w:t>
      </w:r>
      <w:bookmarkStart w:id="9" w:name="page3"/>
      <w:bookmarkStart w:id="10" w:name="page2"/>
      <w:bookmarkEnd w:id="9"/>
      <w:bookmarkEnd w:id="10"/>
    </w:p>
    <w:sectPr w:rsidR="00417299" w:rsidRPr="00097DD9">
      <w:headerReference w:type="default" r:id="rId8"/>
      <w:pgSz w:w="11906" w:h="16838"/>
      <w:pgMar w:top="765"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6C455" w14:textId="77777777" w:rsidR="007A59B8" w:rsidRDefault="00D5430A">
      <w:pPr>
        <w:spacing w:after="0" w:line="240" w:lineRule="auto"/>
      </w:pPr>
      <w:r>
        <w:separator/>
      </w:r>
    </w:p>
  </w:endnote>
  <w:endnote w:type="continuationSeparator" w:id="0">
    <w:p w14:paraId="60CD2CFF" w14:textId="77777777" w:rsidR="007A59B8" w:rsidRDefault="00D54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EC292" w14:textId="77777777" w:rsidR="007A59B8" w:rsidRDefault="00D5430A">
      <w:pPr>
        <w:spacing w:after="0" w:line="240" w:lineRule="auto"/>
      </w:pPr>
      <w:r>
        <w:separator/>
      </w:r>
    </w:p>
  </w:footnote>
  <w:footnote w:type="continuationSeparator" w:id="0">
    <w:p w14:paraId="771A9F3D" w14:textId="77777777" w:rsidR="007A59B8" w:rsidRDefault="00D54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032AF" w14:textId="2852BEC0" w:rsidR="00417299" w:rsidRDefault="00D5430A">
    <w:pPr>
      <w:spacing w:after="0" w:line="240" w:lineRule="auto"/>
      <w:rPr>
        <w:rFonts w:ascii="Cambria" w:eastAsia="Calibri" w:hAnsi="Cambria" w:cs="Calibri"/>
        <w:b/>
        <w:color w:val="000000"/>
        <w:sz w:val="20"/>
        <w:szCs w:val="20"/>
        <w:lang w:val="en-US" w:eastAsia="pl-PL"/>
      </w:rPr>
    </w:pPr>
    <w:bookmarkStart w:id="11" w:name="_Hlk124240621"/>
    <w:bookmarkStart w:id="12" w:name="_Hlk124240622"/>
    <w:r>
      <w:rPr>
        <w:rFonts w:ascii="Cambria" w:eastAsia="Times New Roman" w:hAnsi="Cambria" w:cs="Calibri"/>
        <w:b/>
        <w:color w:val="000000"/>
        <w:sz w:val="20"/>
        <w:szCs w:val="20"/>
        <w:lang w:eastAsia="pl-PL"/>
      </w:rPr>
      <w:t xml:space="preserve">Numer referencyjny: </w:t>
    </w:r>
    <w:bookmarkEnd w:id="11"/>
    <w:bookmarkEnd w:id="12"/>
    <w:r w:rsidR="0019753E">
      <w:rPr>
        <w:rFonts w:ascii="Cambria" w:eastAsia="Calibri" w:hAnsi="Cambria" w:cs="Calibri"/>
        <w:b/>
        <w:sz w:val="20"/>
        <w:szCs w:val="20"/>
        <w:lang w:val="en-US" w:eastAsia="pl-PL"/>
      </w:rPr>
      <w:t>IGiR.V.271.1.202</w:t>
    </w:r>
    <w:r w:rsidR="00F9195C">
      <w:rPr>
        <w:rFonts w:ascii="Cambria" w:eastAsia="Calibri" w:hAnsi="Cambria" w:cs="Calibri"/>
        <w:b/>
        <w:sz w:val="20"/>
        <w:szCs w:val="20"/>
        <w:lang w:val="en-US" w:eastAsia="pl-PL"/>
      </w:rPr>
      <w:t>6</w:t>
    </w:r>
  </w:p>
  <w:p w14:paraId="1C9556D1" w14:textId="77777777" w:rsidR="00417299" w:rsidRDefault="004172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5CC5"/>
    <w:multiLevelType w:val="multilevel"/>
    <w:tmpl w:val="57B4FDC8"/>
    <w:lvl w:ilvl="0">
      <w:start w:val="1"/>
      <w:numFmt w:val="decimal"/>
      <w:lvlText w:val="%1."/>
      <w:lvlJc w:val="left"/>
      <w:pPr>
        <w:tabs>
          <w:tab w:val="num" w:pos="0"/>
        </w:tabs>
        <w:ind w:left="360" w:hanging="360"/>
      </w:pPr>
      <w:rPr>
        <w:rFonts w:ascii="Times New Roman" w:eastAsia="Lucida Sans Unicode" w:hAnsi="Times New Roman" w:cs="Manga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D9C569C"/>
    <w:multiLevelType w:val="multilevel"/>
    <w:tmpl w:val="BEBA74A8"/>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1BDB64C6"/>
    <w:multiLevelType w:val="multilevel"/>
    <w:tmpl w:val="A3EE6262"/>
    <w:lvl w:ilvl="0">
      <w:start w:val="1"/>
      <w:numFmt w:val="decimal"/>
      <w:lvlText w:val="%1."/>
      <w:lvlJc w:val="left"/>
      <w:pPr>
        <w:tabs>
          <w:tab w:val="num" w:pos="0"/>
        </w:tabs>
        <w:ind w:left="360" w:hanging="360"/>
      </w:pPr>
      <w:rPr>
        <w:rFonts w:ascii="Times New Roman" w:eastAsia="Times New Roman" w:hAnsi="Times New Roman" w:cs="Times New Roman"/>
        <w:b w:val="0"/>
        <w:color w:val="auto"/>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C9122D4"/>
    <w:multiLevelType w:val="multilevel"/>
    <w:tmpl w:val="A298396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22833DC4"/>
    <w:multiLevelType w:val="multilevel"/>
    <w:tmpl w:val="A8101BE6"/>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251F4223"/>
    <w:multiLevelType w:val="multilevel"/>
    <w:tmpl w:val="0EF08A3C"/>
    <w:lvl w:ilvl="0">
      <w:start w:val="10"/>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78E1D42"/>
    <w:multiLevelType w:val="multilevel"/>
    <w:tmpl w:val="3C10974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 w15:restartNumberingAfterBreak="0">
    <w:nsid w:val="2DD75995"/>
    <w:multiLevelType w:val="multilevel"/>
    <w:tmpl w:val="F85803E0"/>
    <w:lvl w:ilvl="0">
      <w:start w:val="1"/>
      <w:numFmt w:val="bullet"/>
      <w:lvlText w:val="−"/>
      <w:lvlJc w:val="left"/>
      <w:pPr>
        <w:tabs>
          <w:tab w:val="num" w:pos="0"/>
        </w:tabs>
        <w:ind w:left="1146" w:hanging="360"/>
      </w:pPr>
      <w:rPr>
        <w:rFonts w:ascii="Times New Roman" w:hAnsi="Times New Roman" w:cs="Times New Roman" w:hint="default"/>
        <w:color w:val="auto"/>
        <w:kern w:val="2"/>
        <w:sz w:val="20"/>
        <w:szCs w:val="20"/>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8" w15:restartNumberingAfterBreak="0">
    <w:nsid w:val="3400255F"/>
    <w:multiLevelType w:val="multilevel"/>
    <w:tmpl w:val="C47657CA"/>
    <w:lvl w:ilvl="0">
      <w:start w:val="6"/>
      <w:numFmt w:val="decimal"/>
      <w:lvlText w:val="%1."/>
      <w:lvlJc w:val="left"/>
      <w:pPr>
        <w:tabs>
          <w:tab w:val="num" w:pos="0"/>
        </w:tabs>
        <w:ind w:left="1429" w:hanging="360"/>
      </w:pPr>
      <w:rPr>
        <w:rFonts w:ascii="Cambria" w:hAnsi="Cambri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626036D"/>
    <w:multiLevelType w:val="multilevel"/>
    <w:tmpl w:val="118C9B74"/>
    <w:lvl w:ilvl="0">
      <w:start w:val="1"/>
      <w:numFmt w:val="bullet"/>
      <w:lvlText w:val="−"/>
      <w:lvlJc w:val="left"/>
      <w:pPr>
        <w:tabs>
          <w:tab w:val="num" w:pos="0"/>
        </w:tabs>
        <w:ind w:left="1146" w:hanging="360"/>
      </w:pPr>
      <w:rPr>
        <w:rFonts w:ascii="Times New Roman" w:hAnsi="Times New Roman" w:cs="Times New Roman" w:hint="default"/>
        <w:color w:val="auto"/>
        <w:kern w:val="2"/>
        <w:sz w:val="20"/>
        <w:szCs w:val="20"/>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0" w15:restartNumberingAfterBreak="0">
    <w:nsid w:val="3802601E"/>
    <w:multiLevelType w:val="multilevel"/>
    <w:tmpl w:val="4770274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8AC5E92"/>
    <w:multiLevelType w:val="multilevel"/>
    <w:tmpl w:val="870080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39332945"/>
    <w:multiLevelType w:val="multilevel"/>
    <w:tmpl w:val="0D4204E6"/>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3B526AD1"/>
    <w:multiLevelType w:val="multilevel"/>
    <w:tmpl w:val="347601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48175A63"/>
    <w:multiLevelType w:val="multilevel"/>
    <w:tmpl w:val="89F618AE"/>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4A75384E"/>
    <w:multiLevelType w:val="multilevel"/>
    <w:tmpl w:val="992E0F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C3D7249"/>
    <w:multiLevelType w:val="multilevel"/>
    <w:tmpl w:val="5F9076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F802F7E"/>
    <w:multiLevelType w:val="multilevel"/>
    <w:tmpl w:val="4A52B432"/>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15:restartNumberingAfterBreak="0">
    <w:nsid w:val="53BF070A"/>
    <w:multiLevelType w:val="multilevel"/>
    <w:tmpl w:val="85E64A9E"/>
    <w:lvl w:ilvl="0">
      <w:start w:val="1"/>
      <w:numFmt w:val="decimal"/>
      <w:lvlText w:val="%1)"/>
      <w:lvlJc w:val="left"/>
      <w:pPr>
        <w:tabs>
          <w:tab w:val="num" w:pos="0"/>
        </w:tabs>
        <w:ind w:left="1146" w:hanging="360"/>
      </w:pPr>
      <w:rPr>
        <w:b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9" w15:restartNumberingAfterBreak="0">
    <w:nsid w:val="5C723FD2"/>
    <w:multiLevelType w:val="multilevel"/>
    <w:tmpl w:val="242AC5C4"/>
    <w:lvl w:ilvl="0">
      <w:start w:val="1"/>
      <w:numFmt w:val="decimal"/>
      <w:lvlText w:val="%1."/>
      <w:lvlJc w:val="left"/>
      <w:pPr>
        <w:tabs>
          <w:tab w:val="num" w:pos="0"/>
        </w:tabs>
        <w:ind w:left="2768" w:hanging="360"/>
      </w:pPr>
    </w:lvl>
    <w:lvl w:ilvl="1">
      <w:start w:val="1"/>
      <w:numFmt w:val="decimal"/>
      <w:lvlText w:val="%1.%2."/>
      <w:lvlJc w:val="left"/>
      <w:pPr>
        <w:tabs>
          <w:tab w:val="num" w:pos="0"/>
        </w:tabs>
        <w:ind w:left="2342" w:hanging="360"/>
      </w:pPr>
      <w:rPr>
        <w:b/>
      </w:rPr>
    </w:lvl>
    <w:lvl w:ilvl="2">
      <w:start w:val="1"/>
      <w:numFmt w:val="decimal"/>
      <w:lvlText w:val="%1.%2.%3."/>
      <w:lvlJc w:val="left"/>
      <w:pPr>
        <w:tabs>
          <w:tab w:val="num" w:pos="0"/>
        </w:tabs>
        <w:ind w:left="2702" w:hanging="720"/>
      </w:pPr>
      <w:rPr>
        <w:b/>
      </w:rPr>
    </w:lvl>
    <w:lvl w:ilvl="3">
      <w:start w:val="1"/>
      <w:numFmt w:val="decimal"/>
      <w:lvlText w:val="%1.%2.%3.%4."/>
      <w:lvlJc w:val="left"/>
      <w:pPr>
        <w:tabs>
          <w:tab w:val="num" w:pos="0"/>
        </w:tabs>
        <w:ind w:left="2702" w:hanging="720"/>
      </w:pPr>
      <w:rPr>
        <w:b/>
      </w:rPr>
    </w:lvl>
    <w:lvl w:ilvl="4">
      <w:start w:val="1"/>
      <w:numFmt w:val="decimal"/>
      <w:lvlText w:val="%1.%2.%3.%4.%5."/>
      <w:lvlJc w:val="left"/>
      <w:pPr>
        <w:tabs>
          <w:tab w:val="num" w:pos="0"/>
        </w:tabs>
        <w:ind w:left="3062" w:hanging="1080"/>
      </w:pPr>
      <w:rPr>
        <w:b/>
      </w:rPr>
    </w:lvl>
    <w:lvl w:ilvl="5">
      <w:start w:val="1"/>
      <w:numFmt w:val="decimal"/>
      <w:lvlText w:val="%1.%2.%3.%4.%5.%6."/>
      <w:lvlJc w:val="left"/>
      <w:pPr>
        <w:tabs>
          <w:tab w:val="num" w:pos="0"/>
        </w:tabs>
        <w:ind w:left="3062" w:hanging="1080"/>
      </w:pPr>
      <w:rPr>
        <w:b/>
      </w:rPr>
    </w:lvl>
    <w:lvl w:ilvl="6">
      <w:start w:val="1"/>
      <w:numFmt w:val="decimal"/>
      <w:lvlText w:val="%1.%2.%3.%4.%5.%6.%7."/>
      <w:lvlJc w:val="left"/>
      <w:pPr>
        <w:tabs>
          <w:tab w:val="num" w:pos="0"/>
        </w:tabs>
        <w:ind w:left="3422" w:hanging="1440"/>
      </w:pPr>
      <w:rPr>
        <w:b/>
      </w:rPr>
    </w:lvl>
    <w:lvl w:ilvl="7">
      <w:start w:val="1"/>
      <w:numFmt w:val="decimal"/>
      <w:lvlText w:val="%1.%2.%3.%4.%5.%6.%7.%8."/>
      <w:lvlJc w:val="left"/>
      <w:pPr>
        <w:tabs>
          <w:tab w:val="num" w:pos="0"/>
        </w:tabs>
        <w:ind w:left="3422" w:hanging="1440"/>
      </w:pPr>
      <w:rPr>
        <w:b/>
      </w:rPr>
    </w:lvl>
    <w:lvl w:ilvl="8">
      <w:start w:val="1"/>
      <w:numFmt w:val="decimal"/>
      <w:lvlText w:val="%1.%2.%3.%4.%5.%6.%7.%8.%9."/>
      <w:lvlJc w:val="left"/>
      <w:pPr>
        <w:tabs>
          <w:tab w:val="num" w:pos="0"/>
        </w:tabs>
        <w:ind w:left="3782" w:hanging="1800"/>
      </w:pPr>
      <w:rPr>
        <w:b/>
      </w:rPr>
    </w:lvl>
  </w:abstractNum>
  <w:abstractNum w:abstractNumId="20" w15:restartNumberingAfterBreak="0">
    <w:nsid w:val="62116D7C"/>
    <w:multiLevelType w:val="multilevel"/>
    <w:tmpl w:val="12B401FE"/>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63545217"/>
    <w:multiLevelType w:val="multilevel"/>
    <w:tmpl w:val="109C83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45F630C"/>
    <w:multiLevelType w:val="multilevel"/>
    <w:tmpl w:val="18F6186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3" w15:restartNumberingAfterBreak="0">
    <w:nsid w:val="65B517BF"/>
    <w:multiLevelType w:val="hybridMultilevel"/>
    <w:tmpl w:val="79B82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965822"/>
    <w:multiLevelType w:val="multilevel"/>
    <w:tmpl w:val="A18AA2F4"/>
    <w:lvl w:ilvl="0">
      <w:start w:val="1"/>
      <w:numFmt w:val="decimal"/>
      <w:lvlText w:val="%1."/>
      <w:lvlJc w:val="left"/>
      <w:pPr>
        <w:tabs>
          <w:tab w:val="num" w:pos="0"/>
        </w:tabs>
        <w:ind w:left="720" w:hanging="360"/>
      </w:pPr>
      <w:rPr>
        <w:rFonts w:ascii="Times New Roman" w:eastAsia="Lucida Sans Unicode" w:hAnsi="Times New Roman" w:cs="Mangal"/>
      </w:rPr>
    </w:lvl>
    <w:lvl w:ilvl="1">
      <w:start w:val="1"/>
      <w:numFmt w:val="lowerLetter"/>
      <w:lvlText w:val="%2)"/>
      <w:lvlJc w:val="left"/>
      <w:pPr>
        <w:tabs>
          <w:tab w:val="num" w:pos="0"/>
        </w:tabs>
        <w:ind w:left="1485" w:hanging="405"/>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5" w15:restartNumberingAfterBreak="0">
    <w:nsid w:val="71440839"/>
    <w:multiLevelType w:val="multilevel"/>
    <w:tmpl w:val="6594507E"/>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193649F"/>
    <w:multiLevelType w:val="multilevel"/>
    <w:tmpl w:val="FE7C8AE2"/>
    <w:lvl w:ilvl="0">
      <w:start w:val="1"/>
      <w:numFmt w:val="decimal"/>
      <w:lvlText w:val="%1)"/>
      <w:lvlJc w:val="left"/>
      <w:pPr>
        <w:tabs>
          <w:tab w:val="num" w:pos="0"/>
        </w:tabs>
        <w:ind w:left="1146" w:hanging="360"/>
      </w:pPr>
      <w:rPr>
        <w:b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7" w15:restartNumberingAfterBreak="0">
    <w:nsid w:val="72701127"/>
    <w:multiLevelType w:val="multilevel"/>
    <w:tmpl w:val="6A9A13F6"/>
    <w:lvl w:ilvl="0">
      <w:start w:val="1"/>
      <w:numFmt w:val="decimal"/>
      <w:lvlText w:val="%1."/>
      <w:lvlJc w:val="left"/>
      <w:pPr>
        <w:tabs>
          <w:tab w:val="num" w:pos="0"/>
        </w:tabs>
        <w:ind w:left="360" w:hanging="360"/>
      </w:pPr>
      <w:rPr>
        <w:rFonts w:ascii="Times New Roman" w:eastAsia="Lucida Sans Unicode" w:hAnsi="Times New Roman" w:cs="Manga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8" w15:restartNumberingAfterBreak="0">
    <w:nsid w:val="727717CA"/>
    <w:multiLevelType w:val="multilevel"/>
    <w:tmpl w:val="9392E3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C286192"/>
    <w:multiLevelType w:val="multilevel"/>
    <w:tmpl w:val="D518A508"/>
    <w:lvl w:ilvl="0">
      <w:start w:val="1"/>
      <w:numFmt w:val="decimal"/>
      <w:lvlText w:val="%1."/>
      <w:lvlJc w:val="left"/>
      <w:pPr>
        <w:tabs>
          <w:tab w:val="num" w:pos="0"/>
        </w:tabs>
        <w:ind w:left="360" w:hanging="360"/>
      </w:pPr>
      <w:rPr>
        <w:rFonts w:ascii="Times New Roman" w:eastAsia="Times New Roman" w:hAnsi="Times New Roman" w:cs="Times New Roman"/>
        <w:b w:val="0"/>
        <w:color w:val="auto"/>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abstractNumId w:val="13"/>
  </w:num>
  <w:num w:numId="2">
    <w:abstractNumId w:val="3"/>
  </w:num>
  <w:num w:numId="3">
    <w:abstractNumId w:val="22"/>
  </w:num>
  <w:num w:numId="4">
    <w:abstractNumId w:val="24"/>
  </w:num>
  <w:num w:numId="5">
    <w:abstractNumId w:val="27"/>
  </w:num>
  <w:num w:numId="6">
    <w:abstractNumId w:val="2"/>
  </w:num>
  <w:num w:numId="7">
    <w:abstractNumId w:val="28"/>
  </w:num>
  <w:num w:numId="8">
    <w:abstractNumId w:val="29"/>
  </w:num>
  <w:num w:numId="9">
    <w:abstractNumId w:val="17"/>
  </w:num>
  <w:num w:numId="10">
    <w:abstractNumId w:val="15"/>
  </w:num>
  <w:num w:numId="11">
    <w:abstractNumId w:val="12"/>
  </w:num>
  <w:num w:numId="12">
    <w:abstractNumId w:val="4"/>
  </w:num>
  <w:num w:numId="13">
    <w:abstractNumId w:val="19"/>
  </w:num>
  <w:num w:numId="14">
    <w:abstractNumId w:val="14"/>
  </w:num>
  <w:num w:numId="15">
    <w:abstractNumId w:val="6"/>
  </w:num>
  <w:num w:numId="16">
    <w:abstractNumId w:val="9"/>
  </w:num>
  <w:num w:numId="17">
    <w:abstractNumId w:val="7"/>
  </w:num>
  <w:num w:numId="18">
    <w:abstractNumId w:val="26"/>
  </w:num>
  <w:num w:numId="19">
    <w:abstractNumId w:val="18"/>
  </w:num>
  <w:num w:numId="20">
    <w:abstractNumId w:val="0"/>
  </w:num>
  <w:num w:numId="21">
    <w:abstractNumId w:val="10"/>
  </w:num>
  <w:num w:numId="22">
    <w:abstractNumId w:val="5"/>
  </w:num>
  <w:num w:numId="23">
    <w:abstractNumId w:val="16"/>
  </w:num>
  <w:num w:numId="24">
    <w:abstractNumId w:val="1"/>
  </w:num>
  <w:num w:numId="25">
    <w:abstractNumId w:val="20"/>
  </w:num>
  <w:num w:numId="26">
    <w:abstractNumId w:val="21"/>
  </w:num>
  <w:num w:numId="27">
    <w:abstractNumId w:val="25"/>
  </w:num>
  <w:num w:numId="28">
    <w:abstractNumId w:val="8"/>
  </w:num>
  <w:num w:numId="29">
    <w:abstractNumId w:val="11"/>
  </w:num>
  <w:num w:numId="30">
    <w:abstractNumId w:val="22"/>
    <w:lvlOverride w:ilvl="0">
      <w:startOverride w:val="1"/>
    </w:lvlOverride>
  </w:num>
  <w:num w:numId="31">
    <w:abstractNumId w:val="22"/>
  </w:num>
  <w:num w:numId="32">
    <w:abstractNumId w:val="22"/>
  </w:num>
  <w:num w:numId="33">
    <w:abstractNumId w:val="2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299"/>
    <w:rsid w:val="00097DD9"/>
    <w:rsid w:val="0019753E"/>
    <w:rsid w:val="00223A0F"/>
    <w:rsid w:val="00304F04"/>
    <w:rsid w:val="00417299"/>
    <w:rsid w:val="0053391F"/>
    <w:rsid w:val="007A59B8"/>
    <w:rsid w:val="00804B23"/>
    <w:rsid w:val="00BB3043"/>
    <w:rsid w:val="00D5430A"/>
    <w:rsid w:val="00E3789C"/>
    <w:rsid w:val="00F9195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E4A54"/>
  <w15:docId w15:val="{3E44FFD2-44D5-42E8-9321-DCE2879D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34879"/>
    <w:rPr>
      <w:color w:val="0563C1" w:themeColor="hyperlink"/>
      <w:u w:val="single"/>
    </w:rPr>
  </w:style>
  <w:style w:type="character" w:customStyle="1" w:styleId="TekstdymkaZnak">
    <w:name w:val="Tekst dymka Znak"/>
    <w:basedOn w:val="Domylnaczcionkaakapitu"/>
    <w:link w:val="Tekstdymka"/>
    <w:uiPriority w:val="99"/>
    <w:semiHidden/>
    <w:qFormat/>
    <w:rsid w:val="004C26D3"/>
    <w:rPr>
      <w:rFonts w:ascii="Segoe UI" w:hAnsi="Segoe UI" w:cs="Segoe UI"/>
      <w:sz w:val="18"/>
      <w:szCs w:val="18"/>
    </w:rPr>
  </w:style>
  <w:style w:type="character" w:customStyle="1" w:styleId="NagwekZnak">
    <w:name w:val="Nagłówek Znak"/>
    <w:basedOn w:val="Domylnaczcionkaakapitu"/>
    <w:link w:val="Nagwek"/>
    <w:uiPriority w:val="99"/>
    <w:qFormat/>
    <w:rsid w:val="00471CAB"/>
  </w:style>
  <w:style w:type="character" w:customStyle="1" w:styleId="StopkaZnak">
    <w:name w:val="Stopka Znak"/>
    <w:basedOn w:val="Domylnaczcionkaakapitu"/>
    <w:link w:val="Stopka"/>
    <w:uiPriority w:val="99"/>
    <w:qFormat/>
    <w:rsid w:val="00471CAB"/>
  </w:style>
  <w:style w:type="character" w:customStyle="1" w:styleId="AkapitzlistZnak">
    <w:name w:val="Akapit z listą Znak"/>
    <w:link w:val="Akapitzlist"/>
    <w:uiPriority w:val="34"/>
    <w:qFormat/>
    <w:locked/>
    <w:rsid w:val="00DE15A4"/>
  </w:style>
  <w:style w:type="character" w:styleId="Odwoaniedokomentarza">
    <w:name w:val="annotation reference"/>
    <w:basedOn w:val="Domylnaczcionkaakapitu"/>
    <w:uiPriority w:val="99"/>
    <w:semiHidden/>
    <w:unhideWhenUsed/>
    <w:qFormat/>
    <w:rsid w:val="001702C3"/>
    <w:rPr>
      <w:sz w:val="16"/>
      <w:szCs w:val="16"/>
    </w:rPr>
  </w:style>
  <w:style w:type="character" w:customStyle="1" w:styleId="TekstkomentarzaZnak">
    <w:name w:val="Tekst komentarza Znak"/>
    <w:basedOn w:val="Domylnaczcionkaakapitu"/>
    <w:link w:val="Tekstkomentarza"/>
    <w:uiPriority w:val="99"/>
    <w:semiHidden/>
    <w:qFormat/>
    <w:rsid w:val="001702C3"/>
    <w:rPr>
      <w:sz w:val="20"/>
      <w:szCs w:val="20"/>
    </w:rPr>
  </w:style>
  <w:style w:type="character" w:customStyle="1" w:styleId="TematkomentarzaZnak">
    <w:name w:val="Temat komentarza Znak"/>
    <w:basedOn w:val="TekstkomentarzaZnak"/>
    <w:link w:val="Tematkomentarza"/>
    <w:uiPriority w:val="99"/>
    <w:semiHidden/>
    <w:qFormat/>
    <w:rsid w:val="001702C3"/>
    <w:rPr>
      <w:b/>
      <w:bCs/>
      <w:sz w:val="20"/>
      <w:szCs w:val="20"/>
    </w:rPr>
  </w:style>
  <w:style w:type="paragraph" w:styleId="Nagwek">
    <w:name w:val="header"/>
    <w:basedOn w:val="Normalny"/>
    <w:next w:val="Tekstpodstawowy"/>
    <w:link w:val="NagwekZnak"/>
    <w:uiPriority w:val="99"/>
    <w:unhideWhenUsed/>
    <w:rsid w:val="00471CAB"/>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Standard">
    <w:name w:val="Standard"/>
    <w:qFormat/>
    <w:rsid w:val="00D4642D"/>
    <w:pPr>
      <w:widowControl w:val="0"/>
      <w:textAlignment w:val="baseline"/>
    </w:pPr>
    <w:rPr>
      <w:rFonts w:ascii="Times New Roman" w:eastAsia="Lucida Sans Unicode" w:hAnsi="Times New Roman" w:cs="Mangal"/>
      <w:kern w:val="2"/>
      <w:sz w:val="24"/>
      <w:szCs w:val="24"/>
      <w:lang w:eastAsia="zh-CN" w:bidi="hi-IN"/>
    </w:rPr>
  </w:style>
  <w:style w:type="paragraph" w:customStyle="1" w:styleId="Textbody">
    <w:name w:val="Text body"/>
    <w:basedOn w:val="Standard"/>
    <w:qFormat/>
    <w:rsid w:val="00D4642D"/>
    <w:pPr>
      <w:spacing w:after="120"/>
    </w:pPr>
  </w:style>
  <w:style w:type="paragraph" w:styleId="Akapitzlist">
    <w:name w:val="List Paragraph"/>
    <w:basedOn w:val="Normalny"/>
    <w:link w:val="AkapitzlistZnak"/>
    <w:uiPriority w:val="34"/>
    <w:qFormat/>
    <w:rsid w:val="005619FB"/>
    <w:pPr>
      <w:ind w:left="720"/>
      <w:contextualSpacing/>
    </w:pPr>
  </w:style>
  <w:style w:type="paragraph" w:customStyle="1" w:styleId="Textbodyindent">
    <w:name w:val="Text body indent"/>
    <w:basedOn w:val="Standard"/>
    <w:qFormat/>
    <w:rsid w:val="00E1045A"/>
    <w:pPr>
      <w:spacing w:after="120"/>
      <w:ind w:left="283"/>
    </w:pPr>
  </w:style>
  <w:style w:type="paragraph" w:customStyle="1" w:styleId="Stand1">
    <w:name w:val="Stand1"/>
    <w:basedOn w:val="Standard"/>
    <w:qFormat/>
    <w:rsid w:val="00F2684D"/>
    <w:rPr>
      <w:szCs w:val="20"/>
    </w:rPr>
  </w:style>
  <w:style w:type="paragraph" w:styleId="Tekstdymka">
    <w:name w:val="Balloon Text"/>
    <w:basedOn w:val="Normalny"/>
    <w:link w:val="TekstdymkaZnak"/>
    <w:uiPriority w:val="99"/>
    <w:semiHidden/>
    <w:unhideWhenUsed/>
    <w:qFormat/>
    <w:rsid w:val="004C26D3"/>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71CAB"/>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1702C3"/>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702C3"/>
    <w:rPr>
      <w:b/>
      <w:bCs/>
    </w:rPr>
  </w:style>
  <w:style w:type="numbering" w:customStyle="1" w:styleId="WW8Num1">
    <w:name w:val="WW8Num1"/>
    <w:qFormat/>
    <w:rsid w:val="005619FB"/>
  </w:style>
  <w:style w:type="numbering" w:customStyle="1" w:styleId="WW8Num3">
    <w:name w:val="WW8Num3"/>
    <w:qFormat/>
    <w:rsid w:val="00094172"/>
  </w:style>
  <w:style w:type="numbering" w:customStyle="1" w:styleId="WW8Num4">
    <w:name w:val="WW8Num4"/>
    <w:qFormat/>
    <w:rsid w:val="00094172"/>
  </w:style>
  <w:style w:type="numbering" w:customStyle="1" w:styleId="WW8Num5">
    <w:name w:val="WW8Num5"/>
    <w:qFormat/>
    <w:rsid w:val="00E1045A"/>
  </w:style>
  <w:style w:type="numbering" w:customStyle="1" w:styleId="WW8Num8">
    <w:name w:val="WW8Num8"/>
    <w:qFormat/>
    <w:rsid w:val="00F2684D"/>
  </w:style>
  <w:style w:type="numbering" w:customStyle="1" w:styleId="WW8Num6">
    <w:name w:val="WW8Num6"/>
    <w:qFormat/>
    <w:rsid w:val="00F2684D"/>
  </w:style>
  <w:style w:type="numbering" w:customStyle="1" w:styleId="WW8Num7">
    <w:name w:val="WW8Num7"/>
    <w:qFormat/>
    <w:rsid w:val="00F2684D"/>
  </w:style>
  <w:style w:type="numbering" w:customStyle="1" w:styleId="WW8Num10">
    <w:name w:val="WW8Num10"/>
    <w:qFormat/>
    <w:rsid w:val="0011137D"/>
  </w:style>
  <w:style w:type="numbering" w:customStyle="1" w:styleId="WW8Num9">
    <w:name w:val="WW8Num9"/>
    <w:qFormat/>
    <w:rsid w:val="00634879"/>
  </w:style>
  <w:style w:type="numbering" w:customStyle="1" w:styleId="Styl1">
    <w:name w:val="Styl1"/>
    <w:uiPriority w:val="99"/>
    <w:qFormat/>
    <w:rsid w:val="00792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84E0-0753-40F5-8322-8DDE6081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2704</Words>
  <Characters>16226</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Braszczyk</dc:creator>
  <dc:description/>
  <cp:lastModifiedBy>Użytkownik systemu Windows</cp:lastModifiedBy>
  <cp:revision>31</cp:revision>
  <cp:lastPrinted>2023-02-21T07:38:00Z</cp:lastPrinted>
  <dcterms:created xsi:type="dcterms:W3CDTF">2023-05-23T12:14:00Z</dcterms:created>
  <dcterms:modified xsi:type="dcterms:W3CDTF">2026-03-20T11:24:00Z</dcterms:modified>
  <dc:language>pl-PL</dc:language>
</cp:coreProperties>
</file>